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074DA" w14:textId="77777777" w:rsidR="00A77B3E" w:rsidRDefault="00000000">
      <w:pPr>
        <w:ind w:left="5669"/>
        <w:jc w:val="left"/>
        <w:rPr>
          <w:b/>
          <w:i/>
          <w:sz w:val="20"/>
          <w:u w:val="thick"/>
        </w:rPr>
      </w:pPr>
      <w:r>
        <w:rPr>
          <w:b/>
          <w:i/>
          <w:sz w:val="20"/>
          <w:u w:val="thick"/>
        </w:rPr>
        <w:t>Projekt</w:t>
      </w:r>
    </w:p>
    <w:p w14:paraId="2BDFC642" w14:textId="77777777" w:rsidR="00A77B3E" w:rsidRDefault="00A77B3E">
      <w:pPr>
        <w:ind w:left="5669"/>
        <w:jc w:val="left"/>
        <w:rPr>
          <w:b/>
          <w:i/>
          <w:sz w:val="20"/>
          <w:u w:val="thick"/>
        </w:rPr>
      </w:pPr>
    </w:p>
    <w:p w14:paraId="42C59D81" w14:textId="77777777" w:rsidR="00A77B3E" w:rsidRDefault="00000000">
      <w:pPr>
        <w:ind w:left="5669"/>
        <w:jc w:val="left"/>
        <w:rPr>
          <w:sz w:val="20"/>
        </w:rPr>
      </w:pPr>
      <w:r>
        <w:rPr>
          <w:sz w:val="20"/>
        </w:rPr>
        <w:t>z dnia  16 kwietnia 2026 r.</w:t>
      </w:r>
    </w:p>
    <w:p w14:paraId="32383B4D" w14:textId="77777777" w:rsidR="00A77B3E" w:rsidRDefault="00000000">
      <w:pPr>
        <w:ind w:left="5669"/>
        <w:jc w:val="left"/>
        <w:rPr>
          <w:sz w:val="20"/>
        </w:rPr>
      </w:pPr>
      <w:r>
        <w:rPr>
          <w:sz w:val="20"/>
        </w:rPr>
        <w:t>Zatwierdzony przez .........................</w:t>
      </w:r>
    </w:p>
    <w:p w14:paraId="3247BFDB" w14:textId="77777777" w:rsidR="00A77B3E" w:rsidRDefault="00A77B3E">
      <w:pPr>
        <w:ind w:left="5669"/>
        <w:jc w:val="left"/>
        <w:rPr>
          <w:sz w:val="20"/>
        </w:rPr>
      </w:pPr>
    </w:p>
    <w:p w14:paraId="059807F5" w14:textId="77777777" w:rsidR="00A77B3E" w:rsidRDefault="00A77B3E">
      <w:pPr>
        <w:ind w:left="5669"/>
        <w:jc w:val="left"/>
        <w:rPr>
          <w:sz w:val="20"/>
        </w:rPr>
      </w:pPr>
    </w:p>
    <w:p w14:paraId="3475FBD9" w14:textId="77777777" w:rsidR="00A77B3E" w:rsidRDefault="00000000">
      <w:pPr>
        <w:jc w:val="center"/>
        <w:rPr>
          <w:b/>
          <w:caps/>
        </w:rPr>
      </w:pPr>
      <w:r>
        <w:rPr>
          <w:b/>
          <w:caps/>
        </w:rPr>
        <w:t>Uchwała nr XXVIII/.../26</w:t>
      </w:r>
      <w:r>
        <w:rPr>
          <w:b/>
          <w:caps/>
        </w:rPr>
        <w:br/>
        <w:t>Rady Miasta i Gminy Czerniejewo</w:t>
      </w:r>
    </w:p>
    <w:p w14:paraId="2D4B965D" w14:textId="77777777" w:rsidR="00A77B3E" w:rsidRDefault="00000000">
      <w:pPr>
        <w:spacing w:before="280" w:after="280"/>
        <w:jc w:val="center"/>
        <w:rPr>
          <w:b/>
          <w:caps/>
        </w:rPr>
      </w:pPr>
      <w:r>
        <w:t>z dnia 29 kwietnia 2026 r.</w:t>
      </w:r>
    </w:p>
    <w:p w14:paraId="47D44227" w14:textId="77777777" w:rsidR="00A77B3E" w:rsidRDefault="00000000">
      <w:pPr>
        <w:keepNext/>
        <w:spacing w:after="480"/>
        <w:jc w:val="center"/>
      </w:pPr>
      <w:r>
        <w:rPr>
          <w:b/>
        </w:rPr>
        <w:t>w sprawie uchwalenia Statutów Sołectw Gminy Czerniejewo</w:t>
      </w:r>
    </w:p>
    <w:p w14:paraId="34FAC03D" w14:textId="77777777" w:rsidR="00A77B3E" w:rsidRDefault="00000000">
      <w:pPr>
        <w:keepLines/>
        <w:spacing w:before="120" w:after="120"/>
        <w:ind w:firstLine="227"/>
      </w:pPr>
      <w:r>
        <w:t>Na podstawie art. 18 ust. 2 pkt 7, art. 35 oraz art. 40 ust. 2 pkt 1 ustawy z dnia 8 marca 1990 r. o samorządzie gminnym ( Dz.U. 2025, poz. 1153 ), po przeprowadzeniu konsultacji z mieszkańcami, Rada Miasta i Gminy Czerniejewo uchwala, co następuje:</w:t>
      </w:r>
    </w:p>
    <w:p w14:paraId="12ADB77C" w14:textId="77777777" w:rsidR="00A77B3E" w:rsidRDefault="00000000">
      <w:pPr>
        <w:keepLines/>
        <w:spacing w:before="120" w:after="120"/>
        <w:ind w:firstLine="340"/>
      </w:pPr>
      <w:r>
        <w:rPr>
          <w:b/>
        </w:rPr>
        <w:t>§ 1. </w:t>
      </w:r>
      <w:r>
        <w:t>Uchwala się Statuty:</w:t>
      </w:r>
    </w:p>
    <w:p w14:paraId="2D64C2ED" w14:textId="77777777" w:rsidR="00A77B3E" w:rsidRDefault="00000000">
      <w:pPr>
        <w:keepLines/>
        <w:spacing w:before="120" w:after="120"/>
        <w:ind w:firstLine="340"/>
      </w:pPr>
      <w:r>
        <w:t>1. Sołectwa Czeluścin – stanowiący załącznik Nr 1 do niniejszej uchwały,</w:t>
      </w:r>
    </w:p>
    <w:p w14:paraId="0D96BE64" w14:textId="77777777" w:rsidR="00A77B3E" w:rsidRDefault="00000000">
      <w:pPr>
        <w:keepLines/>
        <w:spacing w:before="120" w:after="120"/>
        <w:ind w:firstLine="340"/>
      </w:pPr>
      <w:r>
        <w:t>2. Sołectwa Gębarzewo - stanowiący załącznik Nr 2 do niniejszej uchwały,</w:t>
      </w:r>
    </w:p>
    <w:p w14:paraId="6B12AFF5" w14:textId="77777777" w:rsidR="00A77B3E" w:rsidRDefault="00000000">
      <w:pPr>
        <w:keepLines/>
        <w:spacing w:before="120" w:after="120"/>
        <w:ind w:firstLine="340"/>
      </w:pPr>
      <w:r>
        <w:t>3. Sołectwa Goraniec - stanowiący załącznik Nr 3 do niniejszej uchwały,</w:t>
      </w:r>
    </w:p>
    <w:p w14:paraId="46F53B98" w14:textId="77777777" w:rsidR="00A77B3E" w:rsidRDefault="00000000">
      <w:pPr>
        <w:keepLines/>
        <w:spacing w:before="120" w:after="120"/>
        <w:ind w:firstLine="340"/>
      </w:pPr>
      <w:r>
        <w:t>4. Sołectwa Goranin - stanowiący  załącznik Nr 4 do niniejszej uchwały,</w:t>
      </w:r>
    </w:p>
    <w:p w14:paraId="48FC1E25" w14:textId="77777777" w:rsidR="00A77B3E" w:rsidRDefault="00000000">
      <w:pPr>
        <w:keepLines/>
        <w:spacing w:before="120" w:after="120"/>
        <w:ind w:firstLine="340"/>
      </w:pPr>
      <w:r>
        <w:t>5. Sołectwa Graby - stanowiący załącznik Nr 5 do niniejszej uchwały,</w:t>
      </w:r>
    </w:p>
    <w:p w14:paraId="0B1D48D0" w14:textId="77777777" w:rsidR="00A77B3E" w:rsidRDefault="00000000">
      <w:pPr>
        <w:keepLines/>
        <w:spacing w:before="120" w:after="120"/>
        <w:ind w:firstLine="340"/>
      </w:pPr>
      <w:r>
        <w:t>6. Sołectwa Kąpiel - stanowiący  załącznik Nr 6 do niniejszej uchwały,</w:t>
      </w:r>
    </w:p>
    <w:p w14:paraId="7D7EFF18" w14:textId="77777777" w:rsidR="00A77B3E" w:rsidRDefault="00000000">
      <w:pPr>
        <w:keepLines/>
        <w:spacing w:before="120" w:after="120"/>
        <w:ind w:firstLine="340"/>
      </w:pPr>
      <w:r>
        <w:t>7. Sołectwa Kosmowo - stanowiący załącznik Nr 7 do niniejszej uchwały,</w:t>
      </w:r>
    </w:p>
    <w:p w14:paraId="0C0D2A04" w14:textId="77777777" w:rsidR="00A77B3E" w:rsidRDefault="00000000">
      <w:pPr>
        <w:keepLines/>
        <w:spacing w:before="120" w:after="120"/>
        <w:ind w:firstLine="340"/>
      </w:pPr>
      <w:r>
        <w:t>8. Sołectwa Kosowo - stanowiący załącznik Nr 8 do niniejszej uchwały,</w:t>
      </w:r>
    </w:p>
    <w:p w14:paraId="70119D50" w14:textId="77777777" w:rsidR="00A77B3E" w:rsidRDefault="00000000">
      <w:pPr>
        <w:keepLines/>
        <w:spacing w:before="120" w:after="120"/>
        <w:ind w:firstLine="340"/>
      </w:pPr>
      <w:r>
        <w:t>9. Sołectwa Nidom - stanowiący załącznik Nr 9 do niniejszej uchwały,</w:t>
      </w:r>
    </w:p>
    <w:p w14:paraId="6ECCF94D" w14:textId="77777777" w:rsidR="00A77B3E" w:rsidRDefault="00000000">
      <w:pPr>
        <w:keepLines/>
        <w:spacing w:before="120" w:after="120"/>
        <w:ind w:firstLine="340"/>
      </w:pPr>
      <w:r>
        <w:t>10. Sołectwa Pakszyn - stanowiący załącznik Nr 10 do niniejszej uchwały,</w:t>
      </w:r>
    </w:p>
    <w:p w14:paraId="4884E6E6" w14:textId="77777777" w:rsidR="00A77B3E" w:rsidRDefault="00000000">
      <w:pPr>
        <w:keepLines/>
        <w:spacing w:before="120" w:after="120"/>
        <w:ind w:firstLine="340"/>
      </w:pPr>
      <w:r>
        <w:t>11. Sołectwa Pakszynek - stanowiący załącznik Nr 11 do niniejszej uchwały,</w:t>
      </w:r>
    </w:p>
    <w:p w14:paraId="2D9ADCFF" w14:textId="77777777" w:rsidR="00A77B3E" w:rsidRDefault="00000000">
      <w:pPr>
        <w:keepLines/>
        <w:spacing w:before="120" w:after="120"/>
        <w:ind w:firstLine="340"/>
      </w:pPr>
      <w:r>
        <w:t>12. Sołectwa Pawłowo - stanowiący załącznik Nr 12 do niniejszej uchwały,</w:t>
      </w:r>
    </w:p>
    <w:p w14:paraId="291CFB81" w14:textId="77777777" w:rsidR="00A77B3E" w:rsidRDefault="00000000">
      <w:pPr>
        <w:keepLines/>
        <w:spacing w:before="120" w:after="120"/>
        <w:ind w:firstLine="340"/>
      </w:pPr>
      <w:r>
        <w:t>13. Sołectwa Rakowo - stanowiący załącznik Nr 13 do niniejszej uchwały,</w:t>
      </w:r>
    </w:p>
    <w:p w14:paraId="57E947AC" w14:textId="77777777" w:rsidR="00A77B3E" w:rsidRDefault="00000000">
      <w:pPr>
        <w:keepLines/>
        <w:spacing w:before="120" w:after="120"/>
        <w:ind w:firstLine="340"/>
      </w:pPr>
      <w:r>
        <w:t>14. Sołectwa Szczytnik Czerniejewskie - stanowiący załącznik Nr 14 do niniejszej uchwały,</w:t>
      </w:r>
    </w:p>
    <w:p w14:paraId="2B6F7A16" w14:textId="77777777" w:rsidR="00A77B3E" w:rsidRDefault="00000000">
      <w:pPr>
        <w:keepLines/>
        <w:spacing w:before="120" w:after="120"/>
        <w:ind w:firstLine="340"/>
      </w:pPr>
      <w:r>
        <w:t>15. Sołectwa Żydowo - stanowiący załącznik Nr 15 do niniejszej uchwały.</w:t>
      </w:r>
    </w:p>
    <w:p w14:paraId="6EAB6758" w14:textId="77777777" w:rsidR="00A77B3E" w:rsidRDefault="00000000">
      <w:pPr>
        <w:keepLines/>
        <w:spacing w:before="120" w:after="120"/>
        <w:ind w:firstLine="340"/>
      </w:pPr>
      <w:r>
        <w:rPr>
          <w:b/>
        </w:rPr>
        <w:t>§ 2. </w:t>
      </w:r>
      <w:r>
        <w:t>Wykonanie uchwały powierza się Burmistrzowi Miasta i Gminy Czerniejewo.</w:t>
      </w:r>
    </w:p>
    <w:p w14:paraId="40A89481" w14:textId="77777777" w:rsidR="00A77B3E" w:rsidRDefault="00000000">
      <w:pPr>
        <w:keepLines/>
        <w:spacing w:before="120" w:after="120"/>
        <w:ind w:firstLine="340"/>
      </w:pPr>
      <w:r>
        <w:rPr>
          <w:b/>
        </w:rPr>
        <w:t>§ 3. </w:t>
      </w:r>
      <w:r>
        <w:t>Traci moc Uchwała Nr XXV/156/26 Rady Miasta i Gminy Czerniejewo z dnia 28 stycznia 2026 r. w sprawie uchwalenia Statutów Sołectw Gminy Czerniejewo.</w:t>
      </w:r>
    </w:p>
    <w:p w14:paraId="1E55E452" w14:textId="77777777" w:rsidR="00A77B3E" w:rsidRDefault="00000000">
      <w:pPr>
        <w:keepLines/>
        <w:spacing w:before="120" w:after="120"/>
        <w:ind w:firstLine="340"/>
        <w:sectPr w:rsidR="00A77B3E">
          <w:footerReference w:type="default" r:id="rId6"/>
          <w:endnotePr>
            <w:numFmt w:val="decimal"/>
          </w:endnotePr>
          <w:pgSz w:w="11906" w:h="16838"/>
          <w:pgMar w:top="1417" w:right="1020" w:bottom="992" w:left="1020" w:header="708" w:footer="708" w:gutter="0"/>
          <w:cols w:space="708"/>
          <w:docGrid w:linePitch="360"/>
        </w:sectPr>
      </w:pPr>
      <w:r>
        <w:rPr>
          <w:b/>
        </w:rPr>
        <w:t>§ 4. </w:t>
      </w:r>
      <w:r>
        <w:t>Uchwała wchodzi w życie po upływie 14 dni od daty jej ogłoszenia w Dzienniku Urzędowym Województwa Wielkopolskiego.</w:t>
      </w:r>
    </w:p>
    <w:p w14:paraId="6024CDE4" w14:textId="77777777" w:rsidR="00A77B3E" w:rsidRDefault="00000000">
      <w:pPr>
        <w:keepNext/>
        <w:spacing w:before="120" w:after="120" w:line="360" w:lineRule="auto"/>
        <w:ind w:left="5626"/>
        <w:jc w:val="left"/>
      </w:pPr>
      <w:r>
        <w:lastRenderedPageBreak/>
        <w:fldChar w:fldCharType="begin"/>
      </w:r>
      <w:r>
        <w:fldChar w:fldCharType="separate"/>
      </w:r>
      <w:r>
        <w:fldChar w:fldCharType="end"/>
      </w:r>
      <w:r>
        <w:t>Załącznik do uchwały nr XXVIII/.../26</w:t>
      </w:r>
      <w:r>
        <w:br/>
        <w:t>Rady Miasta i Gminy Czerniejewo</w:t>
      </w:r>
      <w:r>
        <w:br/>
        <w:t>z dnia 29 kwietnia 2026 r.</w:t>
      </w:r>
    </w:p>
    <w:p w14:paraId="7EFB9531" w14:textId="77777777" w:rsidR="00A77B3E" w:rsidRDefault="00000000">
      <w:pPr>
        <w:keepNext/>
        <w:spacing w:after="480"/>
        <w:jc w:val="center"/>
      </w:pPr>
      <w:r>
        <w:rPr>
          <w:b/>
        </w:rPr>
        <w:t>Statut Sołectwa Czeluścin</w:t>
      </w:r>
    </w:p>
    <w:p w14:paraId="14977230" w14:textId="77777777" w:rsidR="00A77B3E" w:rsidRDefault="00000000">
      <w:pPr>
        <w:keepNext/>
        <w:jc w:val="center"/>
      </w:pPr>
      <w:r>
        <w:rPr>
          <w:b/>
        </w:rPr>
        <w:t>Rozdział 1.</w:t>
      </w:r>
      <w:r>
        <w:br/>
      </w:r>
      <w:r>
        <w:rPr>
          <w:b/>
        </w:rPr>
        <w:t>POSTANOWIENIA OGÓLNE</w:t>
      </w:r>
    </w:p>
    <w:p w14:paraId="110458CF" w14:textId="77777777" w:rsidR="00A77B3E" w:rsidRDefault="00000000">
      <w:pPr>
        <w:keepLines/>
        <w:spacing w:before="120" w:after="120"/>
        <w:ind w:firstLine="340"/>
      </w:pPr>
      <w:r>
        <w:rPr>
          <w:b/>
        </w:rPr>
        <w:t>§ 1. </w:t>
      </w:r>
      <w:r>
        <w:t>Sołectwo jest jednostką pomocniczą Gminy Czerniejewo.</w:t>
      </w:r>
    </w:p>
    <w:p w14:paraId="6ECFA79B" w14:textId="77777777" w:rsidR="00A77B3E" w:rsidRDefault="00000000">
      <w:pPr>
        <w:keepLines/>
        <w:spacing w:before="120" w:after="120"/>
        <w:ind w:firstLine="340"/>
      </w:pPr>
      <w:r>
        <w:rPr>
          <w:b/>
        </w:rPr>
        <w:t>§ 2. </w:t>
      </w:r>
      <w:r>
        <w:t>Statut określa organizację i zakres działania Sołectwa, w tym:</w:t>
      </w:r>
    </w:p>
    <w:p w14:paraId="2F5DDE2B" w14:textId="77777777" w:rsidR="00A77B3E" w:rsidRDefault="00000000">
      <w:pPr>
        <w:spacing w:before="120" w:after="120"/>
        <w:ind w:left="340" w:hanging="227"/>
      </w:pPr>
      <w:r>
        <w:t>1) Jego zadania i zakres działania,</w:t>
      </w:r>
    </w:p>
    <w:p w14:paraId="3F20F103" w14:textId="77777777" w:rsidR="00A77B3E" w:rsidRDefault="00000000">
      <w:pPr>
        <w:spacing w:before="120" w:after="120"/>
        <w:ind w:left="340" w:hanging="227"/>
      </w:pPr>
      <w:r>
        <w:t>2) Organizację i zasady działania jego organów,</w:t>
      </w:r>
    </w:p>
    <w:p w14:paraId="6DCACE50" w14:textId="77777777" w:rsidR="00A77B3E" w:rsidRDefault="00000000">
      <w:pPr>
        <w:spacing w:before="120" w:after="120"/>
        <w:ind w:left="340" w:hanging="227"/>
      </w:pPr>
      <w:r>
        <w:t>3) Zasady i tryb wyboru organów Sołectwa oraz ich odwoływania,</w:t>
      </w:r>
    </w:p>
    <w:p w14:paraId="1859C52E" w14:textId="77777777" w:rsidR="00A77B3E" w:rsidRDefault="00000000">
      <w:pPr>
        <w:spacing w:before="120" w:after="120"/>
        <w:ind w:left="340" w:hanging="227"/>
      </w:pPr>
      <w:r>
        <w:t>4) Uprawnienia Sołectwa względem składników mienia komunalnego przekazanych mu do zarządzania i korzystania,</w:t>
      </w:r>
    </w:p>
    <w:p w14:paraId="46EE41C3" w14:textId="77777777" w:rsidR="00A77B3E" w:rsidRDefault="00000000">
      <w:pPr>
        <w:spacing w:before="120" w:after="120"/>
        <w:ind w:left="340" w:hanging="227"/>
      </w:pPr>
      <w:r>
        <w:t>5) Zasady gospodarki finansowej,</w:t>
      </w:r>
    </w:p>
    <w:p w14:paraId="3D5DBDB1" w14:textId="77777777" w:rsidR="00A77B3E" w:rsidRDefault="00000000">
      <w:pPr>
        <w:spacing w:before="120" w:after="120"/>
        <w:ind w:left="340" w:hanging="227"/>
      </w:pPr>
      <w:r>
        <w:t>6) Zasady sprawowania nadzoru nad działalnością jego organów.</w:t>
      </w:r>
    </w:p>
    <w:p w14:paraId="5042FFB3" w14:textId="77777777" w:rsidR="00A77B3E" w:rsidRDefault="00000000">
      <w:pPr>
        <w:keepLines/>
        <w:spacing w:before="120" w:after="120"/>
        <w:ind w:firstLine="340"/>
      </w:pPr>
      <w:r>
        <w:rPr>
          <w:b/>
        </w:rPr>
        <w:t>§ 3. </w:t>
      </w:r>
      <w:r>
        <w:t>Ilekroć w niniejszym statucie jest mowa o:</w:t>
      </w:r>
    </w:p>
    <w:p w14:paraId="35584C0C" w14:textId="77777777" w:rsidR="00A77B3E" w:rsidRDefault="00000000">
      <w:pPr>
        <w:spacing w:before="120" w:after="120"/>
        <w:ind w:left="340" w:hanging="227"/>
      </w:pPr>
      <w:r>
        <w:t>1) Gminie – należy przez to rozumieć Gminę Czerniejewo,</w:t>
      </w:r>
    </w:p>
    <w:p w14:paraId="176A2FEB" w14:textId="77777777" w:rsidR="00A77B3E" w:rsidRDefault="00000000">
      <w:pPr>
        <w:spacing w:before="120" w:after="120"/>
        <w:ind w:left="340" w:hanging="227"/>
      </w:pPr>
      <w:r>
        <w:t>2) Burmistrzu – należy przez to rozumieć Burmistrza Miasta i Gminy Czerniejewo,</w:t>
      </w:r>
    </w:p>
    <w:p w14:paraId="5FBD0FC1" w14:textId="77777777" w:rsidR="00A77B3E" w:rsidRDefault="00000000">
      <w:pPr>
        <w:spacing w:before="120" w:after="120"/>
        <w:ind w:left="340" w:hanging="227"/>
      </w:pPr>
      <w:r>
        <w:t>3) Radzie – należy przez to rozumieć Radę Miasta i Gminy Czerniejewo,</w:t>
      </w:r>
    </w:p>
    <w:p w14:paraId="73124098" w14:textId="77777777" w:rsidR="00A77B3E" w:rsidRDefault="00000000">
      <w:pPr>
        <w:spacing w:before="120" w:after="120"/>
        <w:ind w:left="340" w:hanging="227"/>
      </w:pPr>
      <w:r>
        <w:t>4) Sołectwie - należy przez to rozumieć jednostkę pomocniczą określoną w §1 niniejszego Statutu,</w:t>
      </w:r>
    </w:p>
    <w:p w14:paraId="1E44ED20" w14:textId="77777777" w:rsidR="00A77B3E" w:rsidRDefault="00000000">
      <w:pPr>
        <w:spacing w:before="120" w:after="120"/>
        <w:ind w:left="340" w:hanging="227"/>
      </w:pPr>
      <w:r>
        <w:t>5) Statucie – należy przez to rozumieć Statut Sołectwa,</w:t>
      </w:r>
    </w:p>
    <w:p w14:paraId="5549994C" w14:textId="77777777" w:rsidR="00A77B3E" w:rsidRDefault="00000000">
      <w:pPr>
        <w:spacing w:before="120" w:after="120"/>
        <w:ind w:left="340" w:hanging="227"/>
      </w:pPr>
      <w:r>
        <w:t>6) Sołtysie – należy przez rozumieć organ wykonawczy Sołectwa,</w:t>
      </w:r>
    </w:p>
    <w:p w14:paraId="038AED0D" w14:textId="77777777" w:rsidR="00A77B3E" w:rsidRDefault="00000000">
      <w:pPr>
        <w:spacing w:before="120" w:after="120"/>
        <w:ind w:left="340" w:hanging="227"/>
      </w:pPr>
      <w:r>
        <w:t>7) Radzie Sołeckiej – należy przez to rozumieć organ wspierający Sołtysa,</w:t>
      </w:r>
    </w:p>
    <w:p w14:paraId="03B4C98B" w14:textId="77777777" w:rsidR="00A77B3E" w:rsidRDefault="00000000">
      <w:pPr>
        <w:spacing w:before="120" w:after="120"/>
        <w:ind w:left="340" w:hanging="227"/>
      </w:pPr>
      <w:r>
        <w:t>8) Zebraniu Wiejskim – należy przez to rozumieć organ uchwałodawczy Sołectwa,</w:t>
      </w:r>
    </w:p>
    <w:p w14:paraId="49A4875A" w14:textId="77777777" w:rsidR="00A77B3E" w:rsidRDefault="00000000">
      <w:pPr>
        <w:spacing w:before="120" w:after="120"/>
        <w:ind w:left="340" w:hanging="227"/>
      </w:pPr>
      <w:r>
        <w:t>9) Młodzieżowa Rada - należy przez to rozumieć młodzieżową radę jednostki pomocniczej.</w:t>
      </w:r>
    </w:p>
    <w:p w14:paraId="47E967D4" w14:textId="77777777" w:rsidR="00A77B3E" w:rsidRDefault="00000000">
      <w:pPr>
        <w:keepLines/>
        <w:spacing w:before="120" w:after="120"/>
        <w:ind w:firstLine="340"/>
        <w:rPr>
          <w:color w:val="000000"/>
          <w:u w:color="000000"/>
        </w:rPr>
      </w:pPr>
      <w:r>
        <w:rPr>
          <w:b/>
        </w:rPr>
        <w:t>§ 4. </w:t>
      </w:r>
      <w:r>
        <w:t>1. Sołectwo obejmuje obszar miejscowości Czeluścin, której granice zaznaczone są na mapie stanowiącej załącznik nr 1 do Statutu.</w:t>
      </w:r>
    </w:p>
    <w:p w14:paraId="60410B94"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3A660542"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76E47C4E"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3681B98B"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29B7D10E"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0BDBCB79"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0A199C14"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13856ACF" w14:textId="77777777" w:rsidR="00A77B3E" w:rsidRDefault="00000000">
      <w:pPr>
        <w:spacing w:before="120" w:after="120"/>
        <w:ind w:left="340" w:hanging="227"/>
        <w:rPr>
          <w:color w:val="000000"/>
          <w:u w:color="000000"/>
        </w:rPr>
      </w:pPr>
      <w:r>
        <w:lastRenderedPageBreak/>
        <w:t>5) </w:t>
      </w:r>
      <w:r>
        <w:rPr>
          <w:color w:val="000000"/>
          <w:u w:color="000000"/>
        </w:rPr>
        <w:t>zgłaszanie do organów gminy projektów przedsięwzięć i wystąpienie o podjęcie odpowiednich uchwał,</w:t>
      </w:r>
    </w:p>
    <w:p w14:paraId="005F3BE1"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6088CE73"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B64F5F4"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6B3C9A9B"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0F042E03"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2E65ECC0"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17385C6B" w14:textId="77777777" w:rsidR="00A77B3E" w:rsidRDefault="00000000">
      <w:pPr>
        <w:spacing w:before="120" w:after="120"/>
        <w:ind w:left="340" w:hanging="227"/>
        <w:rPr>
          <w:color w:val="000000"/>
          <w:u w:color="000000"/>
        </w:rPr>
      </w:pPr>
      <w:r>
        <w:t>1) </w:t>
      </w:r>
      <w:r>
        <w:rPr>
          <w:color w:val="000000"/>
          <w:u w:color="000000"/>
        </w:rPr>
        <w:t>podejmowanie uchwał,</w:t>
      </w:r>
    </w:p>
    <w:p w14:paraId="683E201A" w14:textId="77777777" w:rsidR="00A77B3E" w:rsidRDefault="00000000">
      <w:pPr>
        <w:spacing w:before="120" w:after="120"/>
        <w:ind w:left="340" w:hanging="227"/>
        <w:rPr>
          <w:color w:val="000000"/>
          <w:u w:color="000000"/>
        </w:rPr>
      </w:pPr>
      <w:r>
        <w:t>2) </w:t>
      </w:r>
      <w:r>
        <w:rPr>
          <w:color w:val="000000"/>
          <w:u w:color="000000"/>
        </w:rPr>
        <w:t>wydawanie opinii,</w:t>
      </w:r>
    </w:p>
    <w:p w14:paraId="32627E3B"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07916FC9"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717A1708"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73D283C4"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6E15EBC3"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5A0297E4"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3089F001"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36C9189A" w14:textId="77777777" w:rsidR="00A77B3E" w:rsidRDefault="00000000">
      <w:pPr>
        <w:spacing w:before="120" w:after="120"/>
        <w:ind w:left="340" w:hanging="227"/>
        <w:rPr>
          <w:color w:val="000000"/>
          <w:u w:color="000000"/>
        </w:rPr>
      </w:pPr>
      <w:r>
        <w:t>1) </w:t>
      </w:r>
      <w:r>
        <w:rPr>
          <w:color w:val="000000"/>
          <w:u w:color="000000"/>
        </w:rPr>
        <w:t>Zebranie Wiejskie,</w:t>
      </w:r>
    </w:p>
    <w:p w14:paraId="5BC1954C" w14:textId="77777777" w:rsidR="00A77B3E" w:rsidRDefault="00000000">
      <w:pPr>
        <w:spacing w:before="120" w:after="120"/>
        <w:ind w:left="340" w:hanging="227"/>
        <w:rPr>
          <w:color w:val="000000"/>
          <w:u w:color="000000"/>
        </w:rPr>
      </w:pPr>
      <w:r>
        <w:t>2) </w:t>
      </w:r>
      <w:r>
        <w:rPr>
          <w:color w:val="000000"/>
          <w:u w:color="000000"/>
        </w:rPr>
        <w:t>Sołtys.</w:t>
      </w:r>
    </w:p>
    <w:p w14:paraId="2C897E25"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31B91CBF"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259093EB"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3687719E"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051E8CAC" w14:textId="77777777" w:rsidR="00A77B3E" w:rsidRDefault="00000000">
      <w:pPr>
        <w:keepLines/>
        <w:spacing w:before="120" w:after="120"/>
        <w:ind w:firstLine="340"/>
        <w:rPr>
          <w:color w:val="000000"/>
          <w:u w:color="000000"/>
        </w:rPr>
      </w:pPr>
      <w:r>
        <w:rPr>
          <w:b/>
        </w:rPr>
        <w:t>§ 9. </w:t>
      </w:r>
      <w:r>
        <w:t>1. </w:t>
      </w:r>
      <w:r>
        <w:rPr>
          <w:color w:val="000000"/>
          <w:u w:color="000000"/>
        </w:rPr>
        <w:t xml:space="preserve">Uprawnionymi do udziału w Zebraniu Wiejskim są stali mieszkańcy Sołectwa. </w:t>
      </w:r>
    </w:p>
    <w:p w14:paraId="000766E6"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370332D0"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0C12451" w14:textId="77777777" w:rsidR="00A77B3E" w:rsidRDefault="00000000">
      <w:pPr>
        <w:spacing w:before="120" w:after="120"/>
        <w:ind w:left="340" w:hanging="227"/>
        <w:rPr>
          <w:color w:val="000000"/>
          <w:u w:color="000000"/>
        </w:rPr>
      </w:pPr>
      <w:r>
        <w:t>1) </w:t>
      </w:r>
      <w:r>
        <w:rPr>
          <w:color w:val="000000"/>
          <w:u w:color="000000"/>
        </w:rPr>
        <w:t>zabierania głosu w dyskusji,</w:t>
      </w:r>
    </w:p>
    <w:p w14:paraId="5C9AF4DE"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3FB0C064" w14:textId="77777777" w:rsidR="00A77B3E" w:rsidRDefault="00000000">
      <w:pPr>
        <w:spacing w:before="120" w:after="120"/>
        <w:ind w:left="340" w:hanging="227"/>
        <w:rPr>
          <w:color w:val="000000"/>
          <w:u w:color="000000"/>
        </w:rPr>
      </w:pPr>
      <w:r>
        <w:t>3) </w:t>
      </w:r>
      <w:r>
        <w:rPr>
          <w:color w:val="000000"/>
          <w:u w:color="000000"/>
        </w:rPr>
        <w:t>głosowania,</w:t>
      </w:r>
    </w:p>
    <w:p w14:paraId="7AD18AB3"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53C2F514"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7940EA70"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4A6EB349"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13E0E73E" w14:textId="77777777" w:rsidR="00A77B3E" w:rsidRDefault="00000000">
      <w:pPr>
        <w:spacing w:before="120" w:after="120"/>
        <w:ind w:left="340" w:hanging="227"/>
        <w:rPr>
          <w:color w:val="000000"/>
          <w:u w:color="000000"/>
        </w:rPr>
      </w:pPr>
      <w:r>
        <w:t>1) </w:t>
      </w:r>
      <w:r>
        <w:rPr>
          <w:color w:val="000000"/>
          <w:u w:color="000000"/>
        </w:rPr>
        <w:t>z własnej inicjatywy,</w:t>
      </w:r>
    </w:p>
    <w:p w14:paraId="3613E255"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33DEA22F"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7F00AD9A" w14:textId="77777777" w:rsidR="00A77B3E" w:rsidRDefault="00000000">
      <w:pPr>
        <w:spacing w:before="120" w:after="120"/>
        <w:ind w:left="340" w:hanging="227"/>
        <w:rPr>
          <w:color w:val="000000"/>
          <w:u w:color="000000"/>
        </w:rPr>
      </w:pPr>
      <w:r>
        <w:t>4) </w:t>
      </w:r>
      <w:r>
        <w:rPr>
          <w:color w:val="000000"/>
          <w:u w:color="000000"/>
        </w:rPr>
        <w:t>na pisemny wniosek Burmistrza,</w:t>
      </w:r>
    </w:p>
    <w:p w14:paraId="5810E68E" w14:textId="77777777" w:rsidR="00A77B3E" w:rsidRDefault="00000000">
      <w:pPr>
        <w:spacing w:before="120" w:after="120"/>
        <w:ind w:left="340" w:hanging="227"/>
        <w:rPr>
          <w:color w:val="000000"/>
          <w:u w:color="000000"/>
        </w:rPr>
      </w:pPr>
      <w:r>
        <w:t>5) </w:t>
      </w:r>
      <w:r>
        <w:rPr>
          <w:color w:val="000000"/>
          <w:u w:color="000000"/>
        </w:rPr>
        <w:t>na pisemny wniosek Rady.</w:t>
      </w:r>
    </w:p>
    <w:p w14:paraId="1B69A7EF"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3F5C4734"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52246564"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59527C74"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4C7D40C9"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7C2B4644"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2333AA72"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101EA81D"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03242C11"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1DBB3F40"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33764123"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5AAD9FC0"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51D65FE4"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2829912F"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5DB38C5E"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4C1CD940"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09C743B2"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3C7CB62B"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1765536F"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253E8B90"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6B7CDCAA"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302A5F4B"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64968BB2"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7E7A287E"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2F705B24"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0465472D" w14:textId="77777777" w:rsidR="00A77B3E" w:rsidRDefault="00000000">
      <w:pPr>
        <w:spacing w:before="120" w:after="120"/>
        <w:ind w:left="340" w:hanging="227"/>
        <w:rPr>
          <w:color w:val="000000"/>
          <w:u w:color="000000"/>
        </w:rPr>
      </w:pPr>
      <w:r>
        <w:t>4) </w:t>
      </w:r>
      <w:r>
        <w:rPr>
          <w:color w:val="000000"/>
          <w:u w:color="000000"/>
        </w:rPr>
        <w:t>odebraniu głosu,</w:t>
      </w:r>
    </w:p>
    <w:p w14:paraId="3C684DAF"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0878FF3B"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24E426F1"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5FB6C158"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012425FD"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62D2064B"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2E484B9B"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26894EE1"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7CA3D1D8"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33B64FF1"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7425AFC8"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64D586B0"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6E9CF1AA"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15EFFDE6"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32EC0CD7"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24B554FF"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5B8A79A6"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6A69CC4A"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77CF1DCD"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5FB74964"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15876E5A"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07A13130"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4DE8C4A5"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75CCCF58"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4D3B6844"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7B1BD7EF"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7637E6DA"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59A04349"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4423EBA"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2C6D6566"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7BD7CF65"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p>
    <w:p w14:paraId="213C51A0"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22142B63"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7AD13AA5"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47C3C94C" w14:textId="77777777" w:rsidR="00A77B3E" w:rsidRDefault="00000000">
      <w:pPr>
        <w:spacing w:before="120" w:after="120"/>
        <w:ind w:left="340" w:hanging="227"/>
        <w:rPr>
          <w:color w:val="000000"/>
          <w:u w:color="000000"/>
        </w:rPr>
      </w:pPr>
      <w:r>
        <w:t>1) </w:t>
      </w:r>
      <w:r>
        <w:rPr>
          <w:color w:val="000000"/>
          <w:u w:color="000000"/>
        </w:rPr>
        <w:t>z chwilą śmierci,</w:t>
      </w:r>
    </w:p>
    <w:p w14:paraId="3D0E3E1A"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66714EF3"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23EEA283"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14DD3417"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05240830"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525AC4E5"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F406C84"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658FF04C"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5E02869F"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21F37AFF"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14C25E6F"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7FAD7AF9"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3D539A91"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4B5D8D1C"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5EFB3C3E"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674304E4"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111F8E06"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029844F0"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26996CFA"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66F678BB"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18827A79"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60A133F2"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2352A967"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353989C5"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7B670AA0"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3B0FA7F1"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62AAA04A"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46D42B9F"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549A4C73"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3E73C1E0"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79E19001"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5D5E6A33"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0A1D1FD7"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1A5B3182"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3786F6C2"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4FB54299"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77C8C46A"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6C2418BB"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3FD5B273"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042BAAA4"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1A3E0649"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5883D48B"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547DB0E9"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74F8C15E"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061F347B"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762CF393"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358944A4"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6E1B1354"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1FC16FDC"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5AED0597"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51FC544F"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583B4E76"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763DF70E"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423BCD65"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0B437888"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3673AEE8"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0F09C849"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05554F5F"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34D2A17D"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0F8A182C"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3FCE08B5"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5E30CE7C"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116E56DF"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51076B19"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24A47FDE"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55CA1CB2"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45BBC995"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503128B4"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08F3577D"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7A6FFE92"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35860EAA"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2ED71B0"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1A2F564A"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250E1759"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28A2693B"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79ABC33D"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4D6DEDF3"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0D4E679C"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13E98778"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00FEB820"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46EA5993"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277B2DDA"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3B9AD425"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3DC96203"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71C1ED5F"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37BC3F03"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4BCA2656"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252D9FB0"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6253F2BC"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4994014B"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4E0282C5"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515FA851"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5DC902B7"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037A17C7"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7DEED2FA"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4E20CF09"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5BB35CD1"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0AFCA1E2"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18DB1A6B"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28914101"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67779DCD"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72EDA486" w14:textId="77777777" w:rsidR="00A77B3E" w:rsidRDefault="00000000">
      <w:pPr>
        <w:spacing w:before="120" w:after="120"/>
        <w:ind w:firstLine="227"/>
        <w:rPr>
          <w:color w:val="000000"/>
          <w:u w:color="000000"/>
        </w:rPr>
      </w:pPr>
      <w:r>
        <w:rPr>
          <w:color w:val="000000"/>
          <w:u w:color="000000"/>
        </w:rPr>
        <w:br w:type="page"/>
        <w:t>Załącznik Nr 1</w:t>
      </w:r>
    </w:p>
    <w:p w14:paraId="21CDADD4"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549DB67B" wp14:editId="416E6579">
            <wp:extent cx="6261320" cy="530646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6261320" cy="5306469"/>
                    </a:xfrm>
                    <a:prstGeom prst="rect">
                      <a:avLst/>
                    </a:prstGeom>
                  </pic:spPr>
                </pic:pic>
              </a:graphicData>
            </a:graphic>
          </wp:inline>
        </w:drawing>
      </w:r>
    </w:p>
    <w:p w14:paraId="6A926F50" w14:textId="77777777" w:rsidR="00A77B3E" w:rsidRDefault="00A77B3E">
      <w:pPr>
        <w:spacing w:before="120" w:after="120"/>
        <w:ind w:firstLine="227"/>
        <w:jc w:val="left"/>
        <w:rPr>
          <w:color w:val="000000"/>
          <w:u w:color="000000"/>
        </w:rPr>
        <w:sectPr w:rsidR="00A77B3E">
          <w:footerReference w:type="default" r:id="rId9"/>
          <w:endnotePr>
            <w:numFmt w:val="decimal"/>
          </w:endnotePr>
          <w:pgSz w:w="11906" w:h="16838"/>
          <w:pgMar w:top="1417" w:right="1020" w:bottom="992" w:left="1020" w:header="708" w:footer="708" w:gutter="0"/>
          <w:pgNumType w:start="1"/>
          <w:cols w:space="708"/>
          <w:docGrid w:linePitch="360"/>
        </w:sectPr>
      </w:pPr>
    </w:p>
    <w:p w14:paraId="0EC52CFA"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2 do uchwały nr XXVIII/.../26</w:t>
      </w:r>
      <w:r>
        <w:rPr>
          <w:color w:val="000000"/>
          <w:u w:color="000000"/>
        </w:rPr>
        <w:br/>
        <w:t>Rady Miasta i Gminy Czerniejewo</w:t>
      </w:r>
      <w:r>
        <w:rPr>
          <w:color w:val="000000"/>
          <w:u w:color="000000"/>
        </w:rPr>
        <w:br/>
        <w:t>z dnia 29 kwietnia 2026 r.</w:t>
      </w:r>
    </w:p>
    <w:p w14:paraId="3D5B2F4A" w14:textId="77777777" w:rsidR="00A77B3E" w:rsidRDefault="00000000">
      <w:pPr>
        <w:keepNext/>
        <w:spacing w:after="480"/>
        <w:jc w:val="center"/>
        <w:rPr>
          <w:color w:val="000000"/>
          <w:u w:color="000000"/>
        </w:rPr>
      </w:pPr>
      <w:r>
        <w:rPr>
          <w:b/>
          <w:color w:val="000000"/>
          <w:u w:color="000000"/>
        </w:rPr>
        <w:t>Statut Sołectwa Gębarzewo</w:t>
      </w:r>
    </w:p>
    <w:p w14:paraId="6E31F3C2"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0D615D6E"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6B49F37D"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0F0EFAE6"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4CBC0007"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6359E867"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0B35ABC9"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250BF4DE" w14:textId="77777777" w:rsidR="00A77B3E" w:rsidRDefault="00000000">
      <w:pPr>
        <w:spacing w:before="120" w:after="120"/>
        <w:ind w:left="340" w:hanging="227"/>
        <w:rPr>
          <w:color w:val="000000"/>
          <w:u w:color="000000"/>
        </w:rPr>
      </w:pPr>
      <w:r>
        <w:t>5) </w:t>
      </w:r>
      <w:r>
        <w:rPr>
          <w:color w:val="000000"/>
          <w:u w:color="000000"/>
        </w:rPr>
        <w:t>Zasady gospodarki finansowej,</w:t>
      </w:r>
    </w:p>
    <w:p w14:paraId="56BDC0FD"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48A189AB"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782B4434"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2EE46BFD"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0C0F8E5F"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4BD59499"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5BB2935D"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6CCC3232"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70AE9914"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75338A46"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554CA2EE"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781355E8"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Gębarzewo i Gębarzewko których granice zaznaczone są na mapie stanowiącej załącznik nr 2 do Statutu.</w:t>
      </w:r>
    </w:p>
    <w:p w14:paraId="18D39022"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074D1CBB"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3453E423"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1163E105"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3FBC292D"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30846B35"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63118B25"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331401CE"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2195FCE0"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1212EA54"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AB460E5"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74F61CDC"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20BE24E0"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39997014"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4E6D8CC7" w14:textId="77777777" w:rsidR="00A77B3E" w:rsidRDefault="00000000">
      <w:pPr>
        <w:spacing w:before="120" w:after="120"/>
        <w:ind w:left="340" w:hanging="227"/>
        <w:rPr>
          <w:color w:val="000000"/>
          <w:u w:color="000000"/>
        </w:rPr>
      </w:pPr>
      <w:r>
        <w:t>1) </w:t>
      </w:r>
      <w:r>
        <w:rPr>
          <w:color w:val="000000"/>
          <w:u w:color="000000"/>
        </w:rPr>
        <w:t>podejmowanie uchwał,</w:t>
      </w:r>
    </w:p>
    <w:p w14:paraId="5BBE7C24" w14:textId="77777777" w:rsidR="00A77B3E" w:rsidRDefault="00000000">
      <w:pPr>
        <w:spacing w:before="120" w:after="120"/>
        <w:ind w:left="340" w:hanging="227"/>
        <w:rPr>
          <w:color w:val="000000"/>
          <w:u w:color="000000"/>
        </w:rPr>
      </w:pPr>
      <w:r>
        <w:t>2) </w:t>
      </w:r>
      <w:r>
        <w:rPr>
          <w:color w:val="000000"/>
          <w:u w:color="000000"/>
        </w:rPr>
        <w:t>wydawanie opinii,</w:t>
      </w:r>
    </w:p>
    <w:p w14:paraId="35AD66B7"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584A5B10"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379453D3"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5060856A"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21EB2374"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54BBDADA"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45C7C280"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1B7D7228" w14:textId="77777777" w:rsidR="00A77B3E" w:rsidRDefault="00000000">
      <w:pPr>
        <w:spacing w:before="120" w:after="120"/>
        <w:ind w:left="340" w:hanging="227"/>
        <w:rPr>
          <w:color w:val="000000"/>
          <w:u w:color="000000"/>
        </w:rPr>
      </w:pPr>
      <w:r>
        <w:t>1) </w:t>
      </w:r>
      <w:r>
        <w:rPr>
          <w:color w:val="000000"/>
          <w:u w:color="000000"/>
        </w:rPr>
        <w:t>Zebranie Wiejskie,</w:t>
      </w:r>
    </w:p>
    <w:p w14:paraId="36913136" w14:textId="77777777" w:rsidR="00A77B3E" w:rsidRDefault="00000000">
      <w:pPr>
        <w:spacing w:before="120" w:after="120"/>
        <w:ind w:left="340" w:hanging="227"/>
        <w:rPr>
          <w:color w:val="000000"/>
          <w:u w:color="000000"/>
        </w:rPr>
      </w:pPr>
      <w:r>
        <w:t>2) </w:t>
      </w:r>
      <w:r>
        <w:rPr>
          <w:color w:val="000000"/>
          <w:u w:color="000000"/>
        </w:rPr>
        <w:t>Sołtys.</w:t>
      </w:r>
    </w:p>
    <w:p w14:paraId="7B19C5CC"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26C61381"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17E70106"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141F0FC2"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06AC5162" w14:textId="77777777" w:rsidR="00A77B3E" w:rsidRDefault="00000000">
      <w:pPr>
        <w:keepLines/>
        <w:spacing w:before="120" w:after="120"/>
        <w:ind w:firstLine="340"/>
        <w:rPr>
          <w:color w:val="000000"/>
          <w:u w:color="000000"/>
        </w:rPr>
      </w:pPr>
      <w:r>
        <w:rPr>
          <w:b/>
        </w:rPr>
        <w:t>§ 9. </w:t>
      </w:r>
      <w:r>
        <w:t>1. </w:t>
      </w:r>
      <w:r>
        <w:rPr>
          <w:color w:val="000000"/>
          <w:u w:color="000000"/>
        </w:rPr>
        <w:t xml:space="preserve">Uprawnionymi do udziału w Zebraniu Wiejskim są stali mieszkańcy Sołectwa. </w:t>
      </w:r>
    </w:p>
    <w:p w14:paraId="1BBAD028"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68D040CE"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8531A78" w14:textId="77777777" w:rsidR="00A77B3E" w:rsidRDefault="00000000">
      <w:pPr>
        <w:spacing w:before="120" w:after="120"/>
        <w:ind w:left="340" w:hanging="227"/>
        <w:rPr>
          <w:color w:val="000000"/>
          <w:u w:color="000000"/>
        </w:rPr>
      </w:pPr>
      <w:r>
        <w:t>1) </w:t>
      </w:r>
      <w:r>
        <w:rPr>
          <w:color w:val="000000"/>
          <w:u w:color="000000"/>
        </w:rPr>
        <w:t>zabierania głosu w dyskusji,</w:t>
      </w:r>
    </w:p>
    <w:p w14:paraId="472B3C32"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60B11265" w14:textId="77777777" w:rsidR="00A77B3E" w:rsidRDefault="00000000">
      <w:pPr>
        <w:spacing w:before="120" w:after="120"/>
        <w:ind w:left="340" w:hanging="227"/>
        <w:rPr>
          <w:color w:val="000000"/>
          <w:u w:color="000000"/>
        </w:rPr>
      </w:pPr>
      <w:r>
        <w:t>3) </w:t>
      </w:r>
      <w:r>
        <w:rPr>
          <w:color w:val="000000"/>
          <w:u w:color="000000"/>
        </w:rPr>
        <w:t>głosowania,</w:t>
      </w:r>
    </w:p>
    <w:p w14:paraId="041B8A6E"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2F9A5A5B"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4F8917F8"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596966CD"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3B999AEB" w14:textId="77777777" w:rsidR="00A77B3E" w:rsidRDefault="00000000">
      <w:pPr>
        <w:spacing w:before="120" w:after="120"/>
        <w:ind w:left="340" w:hanging="227"/>
        <w:rPr>
          <w:color w:val="000000"/>
          <w:u w:color="000000"/>
        </w:rPr>
      </w:pPr>
      <w:r>
        <w:t>1) </w:t>
      </w:r>
      <w:r>
        <w:rPr>
          <w:color w:val="000000"/>
          <w:u w:color="000000"/>
        </w:rPr>
        <w:t>z własnej inicjatywy,</w:t>
      </w:r>
    </w:p>
    <w:p w14:paraId="0ED8F80D"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34B0B38F"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79E54E8F" w14:textId="77777777" w:rsidR="00A77B3E" w:rsidRDefault="00000000">
      <w:pPr>
        <w:spacing w:before="120" w:after="120"/>
        <w:ind w:left="340" w:hanging="227"/>
        <w:rPr>
          <w:color w:val="000000"/>
          <w:u w:color="000000"/>
        </w:rPr>
      </w:pPr>
      <w:r>
        <w:t>4) </w:t>
      </w:r>
      <w:r>
        <w:rPr>
          <w:color w:val="000000"/>
          <w:u w:color="000000"/>
        </w:rPr>
        <w:t>na pisemny wniosek Burmistrza,</w:t>
      </w:r>
    </w:p>
    <w:p w14:paraId="6D03CD71" w14:textId="77777777" w:rsidR="00A77B3E" w:rsidRDefault="00000000">
      <w:pPr>
        <w:spacing w:before="120" w:after="120"/>
        <w:ind w:left="340" w:hanging="227"/>
        <w:rPr>
          <w:color w:val="000000"/>
          <w:u w:color="000000"/>
        </w:rPr>
      </w:pPr>
      <w:r>
        <w:t>5) </w:t>
      </w:r>
      <w:r>
        <w:rPr>
          <w:color w:val="000000"/>
          <w:u w:color="000000"/>
        </w:rPr>
        <w:t>na pisemny wniosek Rady.</w:t>
      </w:r>
    </w:p>
    <w:p w14:paraId="45ED4DE1"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3BD184E2"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6FE3AB43"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0C2E2F64"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62DCC127"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49EAED5A"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54A07D05"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2BE9152A"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27DDB8C3"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0005D5C7"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7AE6EAF6"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07D0DE00"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72E1665C"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4C20D8BF"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23280502"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5154ED99"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422BF88C"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2BEAF744"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701CAE76"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175DDF01"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0740DFD7"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5ED7F09A"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1D363850"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441B0BE9"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5CA4C1FC"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37B2C04E" w14:textId="77777777" w:rsidR="00A77B3E" w:rsidRDefault="00000000">
      <w:pPr>
        <w:spacing w:before="120" w:after="120"/>
        <w:ind w:left="340" w:hanging="227"/>
        <w:rPr>
          <w:color w:val="000000"/>
          <w:u w:color="000000"/>
        </w:rPr>
      </w:pPr>
      <w:r>
        <w:t>4) </w:t>
      </w:r>
      <w:r>
        <w:rPr>
          <w:color w:val="000000"/>
          <w:u w:color="000000"/>
        </w:rPr>
        <w:t>odebraniu głosu,</w:t>
      </w:r>
    </w:p>
    <w:p w14:paraId="5F884F6B"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0B5BA8F8"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566DF78D"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53BEC4AC"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588BDC44"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088DF81F"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49746174"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10CB6EB8"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67633892"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647E2DED"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57B4C4B9"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4CEBCF10"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0D737B32"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2249F399"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0A130489"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16A1A7FB"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52B6021A"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2B7B88F2"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3D417C2A"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14451F58"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3AD01C68"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5CDE866A"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5FD77908"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684B10A7"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22CAD453"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5A403F14"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działalność Sołtysa wspomaga Rada Sołecka.</w:t>
      </w:r>
    </w:p>
    <w:p w14:paraId="6DC0D4AE"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19ABFF10"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664D95B"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15F38261"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39DD82B4"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p>
    <w:p w14:paraId="01EC0777"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56E70C10"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78C6A59E"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77CC8D24" w14:textId="77777777" w:rsidR="00A77B3E" w:rsidRDefault="00000000">
      <w:pPr>
        <w:spacing w:before="120" w:after="120"/>
        <w:ind w:left="340" w:hanging="227"/>
        <w:rPr>
          <w:color w:val="000000"/>
          <w:u w:color="000000"/>
        </w:rPr>
      </w:pPr>
      <w:r>
        <w:t>1) </w:t>
      </w:r>
      <w:r>
        <w:rPr>
          <w:color w:val="000000"/>
          <w:u w:color="000000"/>
        </w:rPr>
        <w:t>z chwilą śmierci,</w:t>
      </w:r>
    </w:p>
    <w:p w14:paraId="7D4F89E6"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6F6A2514"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561D5917"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3EEFA5B1"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0AB44514"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40CAD892"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40E33DBE"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68C480A8"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558896AE"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74096F65"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29035BE5"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00E930BE"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0CFFA69E"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46A7BAB7"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2BB2D01E"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05E6D197"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0303344C"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2CFA020E"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0E2DA0A4"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07787DFC"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3485EE2F"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110F5F6A"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15CC0CEC"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5018820A"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57419E56"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0B6427E1"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1C5AA607"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5CA0125D"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03ED5FFE"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44883D75"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39AA9575"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60348F2E"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5B65C435"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6A24FFB1"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28720C5C"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3A50DDD8"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4B5B78B1"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0F31F43F"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0A73D57A"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18D172D4"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362EE9C3"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40CAA0E7"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388B8733"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5BCE7BBA"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1B6D845C"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537B8594"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44C05588"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219E2949"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4BA2980E"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37B03651"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7E20841C"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40791956"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00CDD921"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740F7524"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100DE217"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7FA73CAE"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4DCFE57B"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3BA38CB4"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0C59BA3F"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694AC918"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75117F1F"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3B46CD8F"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2648C62F"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50E7CDBE"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67CCD59A"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382B5E25"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72C78C2D"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6C599946"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445A073E"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4CD4B641"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1760C890"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6FAF3D5"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14692313"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20734A93"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0200A580"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6DD9C689"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56A267F6"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2F7B3264"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244900FE"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FB7E1DF"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6C60FA6E" w14:textId="77777777" w:rsidR="00A77B3E" w:rsidRDefault="00000000">
      <w:pPr>
        <w:keepLines/>
        <w:spacing w:before="120" w:after="120"/>
        <w:ind w:firstLine="340"/>
        <w:rPr>
          <w:color w:val="000000"/>
          <w:u w:color="000000"/>
        </w:rPr>
      </w:pPr>
      <w:r>
        <w:rPr>
          <w:b/>
        </w:rPr>
        <w:t>§ 34. </w:t>
      </w:r>
      <w:r>
        <w:t>1. </w:t>
      </w:r>
      <w:r>
        <w:rPr>
          <w:color w:val="000000"/>
          <w:u w:color="000000"/>
        </w:rPr>
        <w:t>Wszystkie prawa rzeczowe przysługujące dotychczas sołectwu pozostają nienaruszone.</w:t>
      </w:r>
    </w:p>
    <w:p w14:paraId="5F7446AB" w14:textId="77777777" w:rsidR="00A77B3E" w:rsidRDefault="00000000">
      <w:pPr>
        <w:keepLines/>
        <w:spacing w:before="120" w:after="120"/>
        <w:ind w:firstLine="340"/>
        <w:rPr>
          <w:color w:val="000000"/>
          <w:u w:color="000000"/>
        </w:rPr>
      </w:pPr>
      <w:r>
        <w:t>2. </w:t>
      </w:r>
      <w:r>
        <w:rPr>
          <w:color w:val="000000"/>
          <w:u w:color="000000"/>
        </w:rPr>
        <w:t>Burmistrz może przekazać sołectwu – jeśli wymagają tego przepisy prawa, za zgodą Rady składniki mienia komunalnego i określić sposób korzystania z nich.</w:t>
      </w:r>
    </w:p>
    <w:p w14:paraId="0AC7FFF1" w14:textId="77777777" w:rsidR="00A77B3E" w:rsidRDefault="00000000">
      <w:pPr>
        <w:keepLines/>
        <w:spacing w:before="120" w:after="120"/>
        <w:ind w:firstLine="340"/>
        <w:rPr>
          <w:color w:val="000000"/>
          <w:u w:color="000000"/>
        </w:rPr>
      </w:pPr>
      <w:r>
        <w:rPr>
          <w:b/>
        </w:rPr>
        <w:t>§ 35. </w:t>
      </w:r>
      <w:r>
        <w:rPr>
          <w:color w:val="000000"/>
          <w:u w:color="000000"/>
        </w:rPr>
        <w:t>1 W przypadku przeznaczenia środków finansowych na działalność sołectwa w budżecie gminy, sołectwo gospodaruje tymi środkami w ramach budżetu gminy.</w:t>
      </w:r>
    </w:p>
    <w:p w14:paraId="35B270A8"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1998A80A"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1073344B"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2EA9DE9D"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45CDFDCF"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0A8EC0B3"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218345FB"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NADZÓR I KONTROLA NAD DZIAŁALNOŚCIĄ SOŁECTWA</w:t>
      </w:r>
    </w:p>
    <w:p w14:paraId="44207571" w14:textId="77777777" w:rsidR="00A77B3E" w:rsidRDefault="00000000">
      <w:pPr>
        <w:keepLines/>
        <w:spacing w:before="120" w:after="120"/>
        <w:ind w:firstLine="340"/>
        <w:rPr>
          <w:color w:val="000000"/>
          <w:u w:color="000000"/>
        </w:rPr>
      </w:pPr>
      <w:r>
        <w:rPr>
          <w:b/>
        </w:rPr>
        <w:t>§ 36. </w:t>
      </w:r>
      <w:r>
        <w:t>1. </w:t>
      </w:r>
      <w:r>
        <w:rPr>
          <w:color w:val="000000"/>
          <w:u w:color="000000"/>
        </w:rPr>
        <w:t>Nadzór nad działalnością sołectwa sprawowany jest na podstawie kryteriów zgodności z prawem, celowości, rzetelności i gospodarności.</w:t>
      </w:r>
    </w:p>
    <w:p w14:paraId="2C463FED"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1E0F32B4"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4818E16E"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7D8D2215"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2A6179C4"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78890AAC" w14:textId="77777777" w:rsidR="00A77B3E" w:rsidRDefault="00000000">
      <w:pPr>
        <w:keepLines/>
        <w:spacing w:before="120" w:after="120"/>
        <w:ind w:firstLine="340"/>
        <w:rPr>
          <w:color w:val="000000"/>
          <w:u w:color="000000"/>
        </w:rPr>
      </w:pPr>
      <w:r>
        <w:rPr>
          <w:b/>
        </w:rPr>
        <w:t>§ 37.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3C6B6AB6"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7FE99644"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3F3699DA"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2CB91072"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52B8AD7F"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POSTANOWIENIA KOŃCOWE</w:t>
      </w:r>
    </w:p>
    <w:p w14:paraId="11E4B0F0" w14:textId="77777777" w:rsidR="00A77B3E" w:rsidRDefault="00000000">
      <w:pPr>
        <w:keepLines/>
        <w:spacing w:before="120" w:after="120"/>
        <w:ind w:firstLine="340"/>
        <w:rPr>
          <w:color w:val="000000"/>
          <w:u w:color="000000"/>
        </w:rPr>
      </w:pPr>
      <w:r>
        <w:rPr>
          <w:b/>
        </w:rPr>
        <w:t>§ 38. </w:t>
      </w:r>
      <w:r>
        <w:rPr>
          <w:color w:val="000000"/>
          <w:u w:color="000000"/>
        </w:rPr>
        <w:t>Zmiany Statutu dokonuje Rada w trybie przewidzianym dla jego uchwalenia.</w:t>
      </w:r>
    </w:p>
    <w:p w14:paraId="0D64ABD3" w14:textId="77777777" w:rsidR="00A77B3E" w:rsidRDefault="00000000">
      <w:pPr>
        <w:spacing w:before="120" w:after="120"/>
        <w:ind w:firstLine="227"/>
        <w:jc w:val="left"/>
        <w:rPr>
          <w:color w:val="000000"/>
          <w:u w:color="000000"/>
        </w:rPr>
      </w:pPr>
      <w:r>
        <w:rPr>
          <w:color w:val="000000"/>
          <w:u w:color="000000"/>
        </w:rPr>
        <w:br w:type="page"/>
        <w:t>Załącznik nr 1</w:t>
      </w:r>
    </w:p>
    <w:p w14:paraId="6A207FD0"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4337B62A" wp14:editId="4B542F9D">
            <wp:extent cx="6264213" cy="5363733"/>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6264213" cy="5363733"/>
                    </a:xfrm>
                    <a:prstGeom prst="rect">
                      <a:avLst/>
                    </a:prstGeom>
                  </pic:spPr>
                </pic:pic>
              </a:graphicData>
            </a:graphic>
          </wp:inline>
        </w:drawing>
      </w:r>
    </w:p>
    <w:p w14:paraId="7BD4374F" w14:textId="77777777" w:rsidR="00A77B3E" w:rsidRDefault="00A77B3E">
      <w:pPr>
        <w:spacing w:before="120" w:after="120"/>
        <w:ind w:firstLine="227"/>
        <w:jc w:val="left"/>
        <w:rPr>
          <w:color w:val="000000"/>
          <w:u w:color="000000"/>
        </w:rPr>
        <w:sectPr w:rsidR="00A77B3E">
          <w:footerReference w:type="default" r:id="rId12"/>
          <w:endnotePr>
            <w:numFmt w:val="decimal"/>
          </w:endnotePr>
          <w:pgSz w:w="11906" w:h="16838"/>
          <w:pgMar w:top="1417" w:right="1020" w:bottom="992" w:left="1020" w:header="708" w:footer="708" w:gutter="0"/>
          <w:pgNumType w:start="1"/>
          <w:cols w:space="708"/>
          <w:docGrid w:linePitch="360"/>
        </w:sectPr>
      </w:pPr>
    </w:p>
    <w:p w14:paraId="175ACF5B"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3 do uchwały nr XXVIII/.../26</w:t>
      </w:r>
      <w:r>
        <w:rPr>
          <w:color w:val="000000"/>
          <w:u w:color="000000"/>
        </w:rPr>
        <w:br/>
        <w:t>Rady Miasta i Gminy Czerniejewo</w:t>
      </w:r>
      <w:r>
        <w:rPr>
          <w:color w:val="000000"/>
          <w:u w:color="000000"/>
        </w:rPr>
        <w:br/>
        <w:t>z dnia 29 kwietnia 2026 r.</w:t>
      </w:r>
    </w:p>
    <w:p w14:paraId="11D1A111" w14:textId="77777777" w:rsidR="00A77B3E" w:rsidRDefault="00000000">
      <w:pPr>
        <w:keepNext/>
        <w:spacing w:after="480"/>
        <w:jc w:val="center"/>
        <w:rPr>
          <w:color w:val="000000"/>
          <w:u w:color="000000"/>
        </w:rPr>
      </w:pPr>
      <w:r>
        <w:rPr>
          <w:b/>
          <w:color w:val="000000"/>
          <w:u w:color="000000"/>
        </w:rPr>
        <w:t>Statut Sołectwa Goraniec</w:t>
      </w:r>
    </w:p>
    <w:p w14:paraId="321CB5D6"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1278901D"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363D52F2"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69A3E068"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4EE4F575"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40A97720"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404BD680"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3870B81A" w14:textId="77777777" w:rsidR="00A77B3E" w:rsidRDefault="00000000">
      <w:pPr>
        <w:spacing w:before="120" w:after="120"/>
        <w:ind w:left="340" w:hanging="227"/>
        <w:rPr>
          <w:color w:val="000000"/>
          <w:u w:color="000000"/>
        </w:rPr>
      </w:pPr>
      <w:r>
        <w:t>5) </w:t>
      </w:r>
      <w:r>
        <w:rPr>
          <w:color w:val="000000"/>
          <w:u w:color="000000"/>
        </w:rPr>
        <w:t>Zasady gospodarki finansowej,</w:t>
      </w:r>
    </w:p>
    <w:p w14:paraId="5753A1D9"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3E74EAF5"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26668CC7"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4733649E"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19A7CF54"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55C97965"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2D42F428"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C9D5B8C"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3BCE12D4"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6BB52A5A"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2026A8A5"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062095CA"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Goraniec, której granice zaznaczone są na mapie stanowiącej załącznik nr 3 do Statutu.</w:t>
      </w:r>
    </w:p>
    <w:p w14:paraId="2B1F23AD"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64A86DA6"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2C837649"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4A5DA776"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05EE24A6"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1C00B26C"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61C9A2F6"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0F7DAD62"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63713F4C"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0A963761"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3FD745E0"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40A080B6"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687693E4"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28148080"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35926CD7" w14:textId="77777777" w:rsidR="00A77B3E" w:rsidRDefault="00000000">
      <w:pPr>
        <w:spacing w:before="120" w:after="120"/>
        <w:ind w:left="340" w:hanging="227"/>
        <w:rPr>
          <w:color w:val="000000"/>
          <w:u w:color="000000"/>
        </w:rPr>
      </w:pPr>
      <w:r>
        <w:t>1) </w:t>
      </w:r>
      <w:r>
        <w:rPr>
          <w:color w:val="000000"/>
          <w:u w:color="000000"/>
        </w:rPr>
        <w:t>podejmowanie uchwał,</w:t>
      </w:r>
    </w:p>
    <w:p w14:paraId="4D6652BD" w14:textId="77777777" w:rsidR="00A77B3E" w:rsidRDefault="00000000">
      <w:pPr>
        <w:spacing w:before="120" w:after="120"/>
        <w:ind w:left="340" w:hanging="227"/>
        <w:rPr>
          <w:color w:val="000000"/>
          <w:u w:color="000000"/>
        </w:rPr>
      </w:pPr>
      <w:r>
        <w:t>2) </w:t>
      </w:r>
      <w:r>
        <w:rPr>
          <w:color w:val="000000"/>
          <w:u w:color="000000"/>
        </w:rPr>
        <w:t>wydawanie opinii,</w:t>
      </w:r>
    </w:p>
    <w:p w14:paraId="6981064F"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15DBE2E3"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2F9BDE4E"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09AC26E3"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2C5C900F"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760F4EC3"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444D7B56"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6B816CAE" w14:textId="77777777" w:rsidR="00A77B3E" w:rsidRDefault="00000000">
      <w:pPr>
        <w:spacing w:before="120" w:after="120"/>
        <w:ind w:left="340" w:hanging="227"/>
        <w:rPr>
          <w:color w:val="000000"/>
          <w:u w:color="000000"/>
        </w:rPr>
      </w:pPr>
      <w:r>
        <w:t>1) </w:t>
      </w:r>
      <w:r>
        <w:rPr>
          <w:color w:val="000000"/>
          <w:u w:color="000000"/>
        </w:rPr>
        <w:t>Zebranie Wiejskie,</w:t>
      </w:r>
    </w:p>
    <w:p w14:paraId="5F333244" w14:textId="77777777" w:rsidR="00A77B3E" w:rsidRDefault="00000000">
      <w:pPr>
        <w:spacing w:before="120" w:after="120"/>
        <w:ind w:left="340" w:hanging="227"/>
        <w:rPr>
          <w:color w:val="000000"/>
          <w:u w:color="000000"/>
        </w:rPr>
      </w:pPr>
      <w:r>
        <w:t>2) </w:t>
      </w:r>
      <w:r>
        <w:rPr>
          <w:color w:val="000000"/>
          <w:u w:color="000000"/>
        </w:rPr>
        <w:t>Sołtys.</w:t>
      </w:r>
    </w:p>
    <w:p w14:paraId="4A1C39A3"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37DC0160"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E2D8D94"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049D281B"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1C185646"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6CB27353"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14FF2453"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B2150A8" w14:textId="77777777" w:rsidR="00A77B3E" w:rsidRDefault="00000000">
      <w:pPr>
        <w:spacing w:before="120" w:after="120"/>
        <w:ind w:left="340" w:hanging="227"/>
        <w:rPr>
          <w:color w:val="000000"/>
          <w:u w:color="000000"/>
        </w:rPr>
      </w:pPr>
      <w:r>
        <w:t>1) </w:t>
      </w:r>
      <w:r>
        <w:rPr>
          <w:color w:val="000000"/>
          <w:u w:color="000000"/>
        </w:rPr>
        <w:t>zabierania głosu w dyskusji,</w:t>
      </w:r>
    </w:p>
    <w:p w14:paraId="682001F7"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2EF83EC4" w14:textId="77777777" w:rsidR="00A77B3E" w:rsidRDefault="00000000">
      <w:pPr>
        <w:spacing w:before="120" w:after="120"/>
        <w:ind w:left="340" w:hanging="227"/>
        <w:rPr>
          <w:color w:val="000000"/>
          <w:u w:color="000000"/>
        </w:rPr>
      </w:pPr>
      <w:r>
        <w:t>3) </w:t>
      </w:r>
      <w:r>
        <w:rPr>
          <w:color w:val="000000"/>
          <w:u w:color="000000"/>
        </w:rPr>
        <w:t>głosowania,</w:t>
      </w:r>
    </w:p>
    <w:p w14:paraId="048CBD79"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264D7D63"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05CFFBCF"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16FBFA8F"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5BC808EE" w14:textId="77777777" w:rsidR="00A77B3E" w:rsidRDefault="00000000">
      <w:pPr>
        <w:spacing w:before="120" w:after="120"/>
        <w:ind w:left="340" w:hanging="227"/>
        <w:rPr>
          <w:color w:val="000000"/>
          <w:u w:color="000000"/>
        </w:rPr>
      </w:pPr>
      <w:r>
        <w:t>1) </w:t>
      </w:r>
      <w:r>
        <w:rPr>
          <w:color w:val="000000"/>
          <w:u w:color="000000"/>
        </w:rPr>
        <w:t>z własnej inicjatywy,</w:t>
      </w:r>
    </w:p>
    <w:p w14:paraId="240B6928"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64CDDD13"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48A70EEC" w14:textId="77777777" w:rsidR="00A77B3E" w:rsidRDefault="00000000">
      <w:pPr>
        <w:spacing w:before="120" w:after="120"/>
        <w:ind w:left="340" w:hanging="227"/>
        <w:rPr>
          <w:color w:val="000000"/>
          <w:u w:color="000000"/>
        </w:rPr>
      </w:pPr>
      <w:r>
        <w:t>4) </w:t>
      </w:r>
      <w:r>
        <w:rPr>
          <w:color w:val="000000"/>
          <w:u w:color="000000"/>
        </w:rPr>
        <w:t>na pisemny wniosek Burmistrza,</w:t>
      </w:r>
    </w:p>
    <w:p w14:paraId="4BF45896" w14:textId="77777777" w:rsidR="00A77B3E" w:rsidRDefault="00000000">
      <w:pPr>
        <w:spacing w:before="120" w:after="120"/>
        <w:ind w:left="340" w:hanging="227"/>
        <w:rPr>
          <w:color w:val="000000"/>
          <w:u w:color="000000"/>
        </w:rPr>
      </w:pPr>
      <w:r>
        <w:t>5) </w:t>
      </w:r>
      <w:r>
        <w:rPr>
          <w:color w:val="000000"/>
          <w:u w:color="000000"/>
        </w:rPr>
        <w:t>na pisemny wniosek Rady.</w:t>
      </w:r>
    </w:p>
    <w:p w14:paraId="77F75F0F"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6806CA38"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6788A547"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003973F5"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37222558"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33FF624F"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676B418B"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18BE7154"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5D0E5258"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0979E7F8"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24C4BB16"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2A49F1FE"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71D55D2F"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2164D1F5"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33D75D7A"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6829D102"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274422B4"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7BF41938"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5E7884A2"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50852E77"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20546F7D"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6245C33C"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295FB0CF"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570ED123"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6E7A00AE"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597912AA" w14:textId="77777777" w:rsidR="00A77B3E" w:rsidRDefault="00000000">
      <w:pPr>
        <w:spacing w:before="120" w:after="120"/>
        <w:ind w:left="340" w:hanging="227"/>
        <w:rPr>
          <w:color w:val="000000"/>
          <w:u w:color="000000"/>
        </w:rPr>
      </w:pPr>
      <w:r>
        <w:t>4) </w:t>
      </w:r>
      <w:r>
        <w:rPr>
          <w:color w:val="000000"/>
          <w:u w:color="000000"/>
        </w:rPr>
        <w:t>odebraniu głosu,</w:t>
      </w:r>
    </w:p>
    <w:p w14:paraId="14CDDC8D"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3892CA11"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725EB488"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3640B4C0"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6B630097"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501A8EB3"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25E14DF5"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4F787D2E"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5C672AFF"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7CE957F1"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1EDFBA8E"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080492C3"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327EE6A8"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49638E20"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0B504C54"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228CD8CE"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106629B6"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3A5ADA8C"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4A7F05E0"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06113420"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5D09699E"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4D25C2DE"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3CB18AC7"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0225BCC1"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7CC6DE06"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744088EF"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6AD23A39"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1E109139"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C9FFC90"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20A91DBF"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12E6DE90"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p>
    <w:p w14:paraId="3DF4FA4D"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7A333A74"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1A567638"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02020269" w14:textId="77777777" w:rsidR="00A77B3E" w:rsidRDefault="00000000">
      <w:pPr>
        <w:spacing w:before="120" w:after="120"/>
        <w:ind w:left="340" w:hanging="227"/>
        <w:rPr>
          <w:color w:val="000000"/>
          <w:u w:color="000000"/>
        </w:rPr>
      </w:pPr>
      <w:r>
        <w:t>1) </w:t>
      </w:r>
      <w:r>
        <w:rPr>
          <w:color w:val="000000"/>
          <w:u w:color="000000"/>
        </w:rPr>
        <w:t>z chwilą śmierci,</w:t>
      </w:r>
    </w:p>
    <w:p w14:paraId="2223353C"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3BBE1664"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066DD1C6"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3E154B6F"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51FBA522"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3DFAF1F4"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5F20E6FE"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0C4A97D0"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24AEAB81"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5BF63C64"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1077C1F1"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5D57E675"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10310148"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430AD46A"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1183B543"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04CD7B26"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59FA0FEF"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69422754"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29EBA3C0"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4FF5B53F"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20370A14"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7A8A7316"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2C6DFA52"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1228E1DA"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456D154D"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04D71227"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49E01A37"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355A84BA"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6CA297C1"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34A4AC31"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2C6EAEFD"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2D3BFBEC"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713C68AB"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35886374"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4C5C3261"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080599E5"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59ED93D2"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0A4CD0E2"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3FF62FAA"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628F641F"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3200F186"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693E699C"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1A666DE6"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6692DD6E"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2B45ACBD"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2B009817"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50D7847E"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7702C351"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400BE9B2"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24112177"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403D96DD"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15D184D0"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21E0E1F3"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4B48FE92"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4A5AF1F8"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1E018326"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3B110A4B"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17C4AFA6"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6F9322F5"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7AB0FEEC"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73308F8E"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2900231D"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054FD200"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623801E5"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19AD9B5D"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342E0B37"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6570FAF2"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3A57F812"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5BD4A26E"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07683247"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435D78E0"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3F31438"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4F5BA94B"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0A7A9351"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1B724193"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094A7242"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080DF6E4"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1AC5430D"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1CAA025F"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4129B647"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78428B5F"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2BE9A397"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3D3596DF"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4BE9B9A2"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 5. Sołtys przekazuje Burmistrzowi dokumenty finansowo-księgowe w terminie 7 dni od ich otrzymania, natomiast dokumenty zobowiązujące do zapłaty w terminie do 3 dni od ich otrzymania, nie później niż przed terminem płatności.</w:t>
      </w:r>
    </w:p>
    <w:p w14:paraId="608366C6"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2C0A9B7D"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2DFBD0EB"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308A9E4A"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50E74B55"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5441DC89"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7DB659BE"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579DD664"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5D36AAA5"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153D6080"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6EABB8D5"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4CDEB545"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16DCF581"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35C31CBF"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19329EC9"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46023EDD"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5F3286D0" w14:textId="77777777" w:rsidR="00A77B3E" w:rsidRDefault="00000000">
      <w:pPr>
        <w:spacing w:before="120" w:after="120"/>
        <w:ind w:firstLine="227"/>
        <w:jc w:val="left"/>
        <w:rPr>
          <w:color w:val="000000"/>
          <w:u w:color="000000"/>
        </w:rPr>
      </w:pPr>
      <w:r>
        <w:rPr>
          <w:color w:val="000000"/>
          <w:u w:color="000000"/>
        </w:rPr>
        <w:br w:type="page"/>
        <w:t>Załącznik Nr 1</w:t>
      </w:r>
    </w:p>
    <w:p w14:paraId="306AD44C"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77B38960" wp14:editId="3DAA24EE">
            <wp:extent cx="6263082" cy="5401909"/>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3" r:link="rId14"/>
                    <a:stretch>
                      <a:fillRect/>
                    </a:stretch>
                  </pic:blipFill>
                  <pic:spPr>
                    <a:xfrm>
                      <a:off x="0" y="0"/>
                      <a:ext cx="6263082" cy="5401909"/>
                    </a:xfrm>
                    <a:prstGeom prst="rect">
                      <a:avLst/>
                    </a:prstGeom>
                  </pic:spPr>
                </pic:pic>
              </a:graphicData>
            </a:graphic>
          </wp:inline>
        </w:drawing>
      </w:r>
    </w:p>
    <w:p w14:paraId="0D5F2F52" w14:textId="77777777" w:rsidR="00A77B3E" w:rsidRDefault="00A77B3E">
      <w:pPr>
        <w:spacing w:before="120" w:after="120"/>
        <w:ind w:firstLine="227"/>
        <w:jc w:val="left"/>
        <w:rPr>
          <w:color w:val="000000"/>
          <w:u w:color="000000"/>
        </w:rPr>
        <w:sectPr w:rsidR="00A77B3E">
          <w:footerReference w:type="default" r:id="rId15"/>
          <w:endnotePr>
            <w:numFmt w:val="decimal"/>
          </w:endnotePr>
          <w:pgSz w:w="11906" w:h="16838"/>
          <w:pgMar w:top="1417" w:right="1020" w:bottom="992" w:left="1020" w:header="708" w:footer="708" w:gutter="0"/>
          <w:pgNumType w:start="1"/>
          <w:cols w:space="708"/>
          <w:docGrid w:linePitch="360"/>
        </w:sectPr>
      </w:pPr>
    </w:p>
    <w:p w14:paraId="17A709C0"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4 do uchwały nr XXVIII/.../26</w:t>
      </w:r>
      <w:r>
        <w:rPr>
          <w:color w:val="000000"/>
          <w:u w:color="000000"/>
        </w:rPr>
        <w:br/>
        <w:t>Rady Miasta i Gminy Czerniejewo</w:t>
      </w:r>
      <w:r>
        <w:rPr>
          <w:color w:val="000000"/>
          <w:u w:color="000000"/>
        </w:rPr>
        <w:br/>
        <w:t>z dnia 29 kwietnia 2026 r.</w:t>
      </w:r>
    </w:p>
    <w:p w14:paraId="7E2DBD9F" w14:textId="77777777" w:rsidR="00A77B3E" w:rsidRDefault="00000000">
      <w:pPr>
        <w:keepNext/>
        <w:spacing w:after="480"/>
        <w:jc w:val="center"/>
        <w:rPr>
          <w:color w:val="000000"/>
          <w:u w:color="000000"/>
        </w:rPr>
      </w:pPr>
      <w:r>
        <w:rPr>
          <w:b/>
          <w:color w:val="000000"/>
          <w:u w:color="000000"/>
        </w:rPr>
        <w:t>Statut Sołectwa Goranin</w:t>
      </w:r>
    </w:p>
    <w:p w14:paraId="3BD089C7"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4A426B70"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712080D9"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06FC0AE2"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0E3A31EF"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699A4948"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5EFA367B"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4008F908" w14:textId="77777777" w:rsidR="00A77B3E" w:rsidRDefault="00000000">
      <w:pPr>
        <w:spacing w:before="120" w:after="120"/>
        <w:ind w:left="340" w:hanging="227"/>
        <w:rPr>
          <w:color w:val="000000"/>
          <w:u w:color="000000"/>
        </w:rPr>
      </w:pPr>
      <w:r>
        <w:t>5) </w:t>
      </w:r>
      <w:r>
        <w:rPr>
          <w:color w:val="000000"/>
          <w:u w:color="000000"/>
        </w:rPr>
        <w:t>Zasady gospodarki finansowej,</w:t>
      </w:r>
    </w:p>
    <w:p w14:paraId="33467469"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30ECA514"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0185CE4E"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0548383E"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3EA254F4"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74A1DCFA"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00A75697"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2EB18465"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6B30F09B"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4F8B4E73"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2E4D75CF"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6CAD4C7B"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Goranin, której granice zaznaczone są na mapie stanowiącej załącznik nr 4 do Statutu.</w:t>
      </w:r>
    </w:p>
    <w:p w14:paraId="4F5BF30F"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15886157"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2C0B06BF"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3E0E9372"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503B4FE2"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0E747848"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25371A34"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4DF511A2"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4DB25E66"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4EDC5422"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5947776"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5BB7E546"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38E38E90"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0CE105E1"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2FAB3ADE" w14:textId="77777777" w:rsidR="00A77B3E" w:rsidRDefault="00000000">
      <w:pPr>
        <w:spacing w:before="120" w:after="120"/>
        <w:ind w:left="340" w:hanging="227"/>
        <w:rPr>
          <w:color w:val="000000"/>
          <w:u w:color="000000"/>
        </w:rPr>
      </w:pPr>
      <w:r>
        <w:t>1) </w:t>
      </w:r>
      <w:r>
        <w:rPr>
          <w:color w:val="000000"/>
          <w:u w:color="000000"/>
        </w:rPr>
        <w:t>podejmowanie uchwał,</w:t>
      </w:r>
    </w:p>
    <w:p w14:paraId="56FE1DFB" w14:textId="77777777" w:rsidR="00A77B3E" w:rsidRDefault="00000000">
      <w:pPr>
        <w:spacing w:before="120" w:after="120"/>
        <w:ind w:left="340" w:hanging="227"/>
        <w:rPr>
          <w:color w:val="000000"/>
          <w:u w:color="000000"/>
        </w:rPr>
      </w:pPr>
      <w:r>
        <w:t>2) </w:t>
      </w:r>
      <w:r>
        <w:rPr>
          <w:color w:val="000000"/>
          <w:u w:color="000000"/>
        </w:rPr>
        <w:t>wydawanie opinii,</w:t>
      </w:r>
    </w:p>
    <w:p w14:paraId="6DD0FD06"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0587BD07"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436B741C"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0C52235A"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4622EA9E"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448F8EB5"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52629164"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2A7088CA" w14:textId="77777777" w:rsidR="00A77B3E" w:rsidRDefault="00000000">
      <w:pPr>
        <w:spacing w:before="120" w:after="120"/>
        <w:ind w:left="340" w:hanging="227"/>
        <w:rPr>
          <w:color w:val="000000"/>
          <w:u w:color="000000"/>
        </w:rPr>
      </w:pPr>
      <w:r>
        <w:t>1) </w:t>
      </w:r>
      <w:r>
        <w:rPr>
          <w:color w:val="000000"/>
          <w:u w:color="000000"/>
        </w:rPr>
        <w:t>Zebranie Wiejskie,</w:t>
      </w:r>
    </w:p>
    <w:p w14:paraId="3A3C7098" w14:textId="77777777" w:rsidR="00A77B3E" w:rsidRDefault="00000000">
      <w:pPr>
        <w:spacing w:before="120" w:after="120"/>
        <w:ind w:left="340" w:hanging="227"/>
        <w:rPr>
          <w:color w:val="000000"/>
          <w:u w:color="000000"/>
        </w:rPr>
      </w:pPr>
      <w:r>
        <w:t>2) </w:t>
      </w:r>
      <w:r>
        <w:rPr>
          <w:color w:val="000000"/>
          <w:u w:color="000000"/>
        </w:rPr>
        <w:t>Sołtys.</w:t>
      </w:r>
    </w:p>
    <w:p w14:paraId="3BB84E70"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28A5E2A6"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7EF4CA79"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100891CD"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33CE131B"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03BFBE0A"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6DEA4731"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4FBA2088" w14:textId="77777777" w:rsidR="00A77B3E" w:rsidRDefault="00000000">
      <w:pPr>
        <w:spacing w:before="120" w:after="120"/>
        <w:ind w:left="340" w:hanging="227"/>
        <w:rPr>
          <w:color w:val="000000"/>
          <w:u w:color="000000"/>
        </w:rPr>
      </w:pPr>
      <w:r>
        <w:t>1) </w:t>
      </w:r>
      <w:r>
        <w:rPr>
          <w:color w:val="000000"/>
          <w:u w:color="000000"/>
        </w:rPr>
        <w:t>zabierania głosu w dyskusji,</w:t>
      </w:r>
    </w:p>
    <w:p w14:paraId="327ED374"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4682DF02" w14:textId="77777777" w:rsidR="00A77B3E" w:rsidRDefault="00000000">
      <w:pPr>
        <w:spacing w:before="120" w:after="120"/>
        <w:ind w:left="340" w:hanging="227"/>
        <w:rPr>
          <w:color w:val="000000"/>
          <w:u w:color="000000"/>
        </w:rPr>
      </w:pPr>
      <w:r>
        <w:t>3) </w:t>
      </w:r>
      <w:r>
        <w:rPr>
          <w:color w:val="000000"/>
          <w:u w:color="000000"/>
        </w:rPr>
        <w:t>głosowania,</w:t>
      </w:r>
    </w:p>
    <w:p w14:paraId="25B22FB6"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3FDD26BE"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222427C2"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6016040F"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47A69156" w14:textId="77777777" w:rsidR="00A77B3E" w:rsidRDefault="00000000">
      <w:pPr>
        <w:spacing w:before="120" w:after="120"/>
        <w:ind w:left="340" w:hanging="227"/>
        <w:rPr>
          <w:color w:val="000000"/>
          <w:u w:color="000000"/>
        </w:rPr>
      </w:pPr>
      <w:r>
        <w:t>1) </w:t>
      </w:r>
      <w:r>
        <w:rPr>
          <w:color w:val="000000"/>
          <w:u w:color="000000"/>
        </w:rPr>
        <w:t>z własnej inicjatywy,</w:t>
      </w:r>
    </w:p>
    <w:p w14:paraId="5C225A92"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2CF97413"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78E6B8FE" w14:textId="77777777" w:rsidR="00A77B3E" w:rsidRDefault="00000000">
      <w:pPr>
        <w:spacing w:before="120" w:after="120"/>
        <w:ind w:left="340" w:hanging="227"/>
        <w:rPr>
          <w:color w:val="000000"/>
          <w:u w:color="000000"/>
        </w:rPr>
      </w:pPr>
      <w:r>
        <w:t>4) </w:t>
      </w:r>
      <w:r>
        <w:rPr>
          <w:color w:val="000000"/>
          <w:u w:color="000000"/>
        </w:rPr>
        <w:t>na pisemny wniosek Burmistrza,</w:t>
      </w:r>
    </w:p>
    <w:p w14:paraId="4653DC0A" w14:textId="77777777" w:rsidR="00A77B3E" w:rsidRDefault="00000000">
      <w:pPr>
        <w:spacing w:before="120" w:after="120"/>
        <w:ind w:left="340" w:hanging="227"/>
        <w:rPr>
          <w:color w:val="000000"/>
          <w:u w:color="000000"/>
        </w:rPr>
      </w:pPr>
      <w:r>
        <w:t>5) </w:t>
      </w:r>
      <w:r>
        <w:rPr>
          <w:color w:val="000000"/>
          <w:u w:color="000000"/>
        </w:rPr>
        <w:t>na pisemny wniosek Rady.</w:t>
      </w:r>
    </w:p>
    <w:p w14:paraId="1A2D378A"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53B85CAF"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62C87E36"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409ED940"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29013ADA"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2F3B856D"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197A8456"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0C3393A3"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31B39721"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51B98855"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55AFF952"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5AFCB3D3"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2B8B9B37"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25CE6699"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7A42B858"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6CA71415"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60BA5D3E"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6897F7DA"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290C485A"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57407C96"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5FF862CD"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56F34A48"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4E759701"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102EDBF4"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70B8EA44"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01002F9D" w14:textId="77777777" w:rsidR="00A77B3E" w:rsidRDefault="00000000">
      <w:pPr>
        <w:spacing w:before="120" w:after="120"/>
        <w:ind w:left="340" w:hanging="227"/>
        <w:rPr>
          <w:color w:val="000000"/>
          <w:u w:color="000000"/>
        </w:rPr>
      </w:pPr>
      <w:r>
        <w:t>4) </w:t>
      </w:r>
      <w:r>
        <w:rPr>
          <w:color w:val="000000"/>
          <w:u w:color="000000"/>
        </w:rPr>
        <w:t>odebraniu głosu,</w:t>
      </w:r>
    </w:p>
    <w:p w14:paraId="7F2F45B7"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539279B6"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355426A4"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785B2E27"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5D06806F"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5D79FC50"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2BD168AC"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1BA95FA2"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4BC698D3"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1CE1C1BA"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1BD1C5B4"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599A48A8"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0EE22CB3"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15D99670"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576CFE22"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0B5E4814"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3AFFE60E"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0629892C"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0280078C"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04AE3FEF"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2BD75E8A"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00528CC6"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79EF3871"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69554B90"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0840B15A"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34E07B99" w14:textId="77777777" w:rsidR="00A77B3E" w:rsidRDefault="00000000">
      <w:pPr>
        <w:keepLines/>
        <w:spacing w:before="120" w:after="120"/>
        <w:ind w:firstLine="340"/>
        <w:rPr>
          <w:color w:val="000000"/>
          <w:u w:color="000000"/>
        </w:rPr>
      </w:pPr>
      <w:r>
        <w:rPr>
          <w:b/>
        </w:rPr>
        <w:t>§ 19. </w:t>
      </w:r>
      <w:r>
        <w:rPr>
          <w:color w:val="000000"/>
          <w:u w:color="000000"/>
        </w:rPr>
        <w:t>1 W zakresie określonym w §18 ust. 2 działalności Sołtysa wspomaga Rada Sołecka.</w:t>
      </w:r>
    </w:p>
    <w:p w14:paraId="22F27560"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4A8DA0B7"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365B7934"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6E4588DE"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7CA0A9B3"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3A9B3E60"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70B4B693"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5FCD0D1A"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587C8745" w14:textId="77777777" w:rsidR="00A77B3E" w:rsidRDefault="00000000">
      <w:pPr>
        <w:spacing w:before="120" w:after="120"/>
        <w:ind w:left="340" w:hanging="227"/>
        <w:rPr>
          <w:color w:val="000000"/>
          <w:u w:color="000000"/>
        </w:rPr>
      </w:pPr>
      <w:r>
        <w:t>1) </w:t>
      </w:r>
      <w:r>
        <w:rPr>
          <w:color w:val="000000"/>
          <w:u w:color="000000"/>
        </w:rPr>
        <w:t>z chwilą śmierci,</w:t>
      </w:r>
    </w:p>
    <w:p w14:paraId="3C5E4054"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06D69D54"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725E4594"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25A02319"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0B6F31F4"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43DC1623"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6D4A14E7"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4E10DA1A"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778BFEC5"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50B9B7E9"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7FD158A8"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1D431E45"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32ECECA6"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463F5CE5"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07DB86B3"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0BCB3BC6"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0EC0DDFE"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1811228E"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64676DC9"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6EEBADCE"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6277A65A"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2335C7E7"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6142B066"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56761DD5"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0C6359FC"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5A7FD7B6"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75833FAC"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472EB287"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6583C76C"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0B866709"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3E2B6DDB"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23223D22"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738FFB45"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75A76F90"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336FDDED"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65A19540"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02E7B562"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0E26311E"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6A370E6F"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5D31B48E"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56E88B91"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323F2DAA"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3CC7B37E"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543DAF5B"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5D7D13F1"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2272F53F"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2F372C8F"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72B5260A"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2A814166"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3BB6B1F5"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6AD5DDEA"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9AF5903"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46F69D6F"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7E0280E4"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4117954D"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40C78928"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41E5A9BC"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22AD61D9"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708F7F6C"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4C1837E9"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5825D237"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3DFE6963"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641DD9E6"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683D2BB6"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0DC2D92F"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0712A16A"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70C721F7"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226F055B"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82D3B05"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1A3DE2D2"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53334803"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15E7DFE"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5114707C"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182C1E97"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6F9E3CA7"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2489BC8B"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5312ED4C"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18265D6B"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12DA9F6D"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6822CBFF"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19F8E6B5"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7CB764E6"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22A6BFC5"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7217B7EA"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12F77390"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3A190FFD"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6E872AFC"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5288E9BA"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697B58DD"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3C0CFD63"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59619668"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0FD3ECA6"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502A601D"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04B62124"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5A220512"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662956B5"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5AF04F6B"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5023AAC4"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035AF474"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5360B20C"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3F9B6122"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46EA28F9" w14:textId="77777777" w:rsidR="00A77B3E" w:rsidRDefault="00000000">
      <w:pPr>
        <w:spacing w:before="120" w:after="120"/>
        <w:ind w:firstLine="227"/>
        <w:jc w:val="left"/>
        <w:rPr>
          <w:color w:val="000000"/>
          <w:u w:color="000000"/>
        </w:rPr>
      </w:pPr>
      <w:r>
        <w:rPr>
          <w:color w:val="000000"/>
          <w:u w:color="000000"/>
        </w:rPr>
        <w:br w:type="page"/>
        <w:t>Załącznik Nr 1</w:t>
      </w:r>
    </w:p>
    <w:p w14:paraId="2032A735"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43579E72" wp14:editId="1366490B">
            <wp:extent cx="6263082" cy="5401909"/>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6" r:link="rId17"/>
                    <a:stretch>
                      <a:fillRect/>
                    </a:stretch>
                  </pic:blipFill>
                  <pic:spPr>
                    <a:xfrm>
                      <a:off x="0" y="0"/>
                      <a:ext cx="6263082" cy="5401909"/>
                    </a:xfrm>
                    <a:prstGeom prst="rect">
                      <a:avLst/>
                    </a:prstGeom>
                  </pic:spPr>
                </pic:pic>
              </a:graphicData>
            </a:graphic>
          </wp:inline>
        </w:drawing>
      </w:r>
    </w:p>
    <w:p w14:paraId="5245726C" w14:textId="77777777" w:rsidR="00A77B3E" w:rsidRDefault="00A77B3E">
      <w:pPr>
        <w:spacing w:before="120" w:after="120"/>
        <w:ind w:firstLine="227"/>
        <w:jc w:val="left"/>
        <w:rPr>
          <w:color w:val="000000"/>
          <w:u w:color="000000"/>
        </w:rPr>
        <w:sectPr w:rsidR="00A77B3E">
          <w:footerReference w:type="default" r:id="rId18"/>
          <w:endnotePr>
            <w:numFmt w:val="decimal"/>
          </w:endnotePr>
          <w:pgSz w:w="11906" w:h="16838"/>
          <w:pgMar w:top="1417" w:right="1020" w:bottom="992" w:left="1020" w:header="708" w:footer="708" w:gutter="0"/>
          <w:pgNumType w:start="1"/>
          <w:cols w:space="708"/>
          <w:docGrid w:linePitch="360"/>
        </w:sectPr>
      </w:pPr>
    </w:p>
    <w:p w14:paraId="4D436EBA"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5 do uchwały nr XXVIII/.../26</w:t>
      </w:r>
      <w:r>
        <w:rPr>
          <w:color w:val="000000"/>
          <w:u w:color="000000"/>
        </w:rPr>
        <w:br/>
        <w:t>Rady Miasta i Gminy Czerniejewo</w:t>
      </w:r>
      <w:r>
        <w:rPr>
          <w:color w:val="000000"/>
          <w:u w:color="000000"/>
        </w:rPr>
        <w:br/>
        <w:t>z dnia 29 kwietnia 2026 r.</w:t>
      </w:r>
    </w:p>
    <w:p w14:paraId="2EFBB914" w14:textId="77777777" w:rsidR="00A77B3E" w:rsidRDefault="00000000">
      <w:pPr>
        <w:keepNext/>
        <w:spacing w:after="480"/>
        <w:jc w:val="center"/>
        <w:rPr>
          <w:color w:val="000000"/>
          <w:u w:color="000000"/>
        </w:rPr>
      </w:pPr>
      <w:r>
        <w:rPr>
          <w:b/>
          <w:color w:val="000000"/>
          <w:u w:color="000000"/>
        </w:rPr>
        <w:t>Statut Sołectwa Graby</w:t>
      </w:r>
    </w:p>
    <w:p w14:paraId="09F7F023"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07C42737"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0B211AD0"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100E4906"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0F142C25"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13EE4D6D"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381D1B1A"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4FA57961" w14:textId="77777777" w:rsidR="00A77B3E" w:rsidRDefault="00000000">
      <w:pPr>
        <w:spacing w:before="120" w:after="120"/>
        <w:ind w:left="340" w:hanging="227"/>
        <w:rPr>
          <w:color w:val="000000"/>
          <w:u w:color="000000"/>
        </w:rPr>
      </w:pPr>
      <w:r>
        <w:t>5) </w:t>
      </w:r>
      <w:r>
        <w:rPr>
          <w:color w:val="000000"/>
          <w:u w:color="000000"/>
        </w:rPr>
        <w:t>Zasady gospodarki finansowej,</w:t>
      </w:r>
    </w:p>
    <w:p w14:paraId="1A2E5C47"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7F96C1B1"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5591A274"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4F121F6C"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054C3F90"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592F3C2C"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04243B0E"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CFA3E1B"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272D9097"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1A10B139"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0D6B8C4F"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71F279CE"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Graby, której granice zaznaczone są na mapie stanowiącej załącznik nr 5 do Statutu.</w:t>
      </w:r>
    </w:p>
    <w:p w14:paraId="7E37BC22"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3B395E8F"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22ED77AE"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0B151EFD"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44527C0B"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2B6D8B50"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24864352"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4DD170A9"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76DBF55C"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6F60AED3"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6B1FBDC6"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3BC04F23"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5BA8D571"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7711472F"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6CE4CEEE" w14:textId="77777777" w:rsidR="00A77B3E" w:rsidRDefault="00000000">
      <w:pPr>
        <w:spacing w:before="120" w:after="120"/>
        <w:ind w:left="340" w:hanging="227"/>
        <w:rPr>
          <w:color w:val="000000"/>
          <w:u w:color="000000"/>
        </w:rPr>
      </w:pPr>
      <w:r>
        <w:t>1) </w:t>
      </w:r>
      <w:r>
        <w:rPr>
          <w:color w:val="000000"/>
          <w:u w:color="000000"/>
        </w:rPr>
        <w:t>podejmowanie uchwał,</w:t>
      </w:r>
    </w:p>
    <w:p w14:paraId="20E38037" w14:textId="77777777" w:rsidR="00A77B3E" w:rsidRDefault="00000000">
      <w:pPr>
        <w:spacing w:before="120" w:after="120"/>
        <w:ind w:left="340" w:hanging="227"/>
        <w:rPr>
          <w:color w:val="000000"/>
          <w:u w:color="000000"/>
        </w:rPr>
      </w:pPr>
      <w:r>
        <w:t>2) </w:t>
      </w:r>
      <w:r>
        <w:rPr>
          <w:color w:val="000000"/>
          <w:u w:color="000000"/>
        </w:rPr>
        <w:t>wydawanie opinii,</w:t>
      </w:r>
    </w:p>
    <w:p w14:paraId="52BA8C48"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59A478E0"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15BE1799"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389C037A"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543E3051"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70D07AD3"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0904E3F8"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1BAA698D" w14:textId="77777777" w:rsidR="00A77B3E" w:rsidRDefault="00000000">
      <w:pPr>
        <w:spacing w:before="120" w:after="120"/>
        <w:ind w:left="340" w:hanging="227"/>
        <w:rPr>
          <w:color w:val="000000"/>
          <w:u w:color="000000"/>
        </w:rPr>
      </w:pPr>
      <w:r>
        <w:t>1) </w:t>
      </w:r>
      <w:r>
        <w:rPr>
          <w:color w:val="000000"/>
          <w:u w:color="000000"/>
        </w:rPr>
        <w:t>Zebranie Wiejskie,</w:t>
      </w:r>
    </w:p>
    <w:p w14:paraId="73A0127F" w14:textId="77777777" w:rsidR="00A77B3E" w:rsidRDefault="00000000">
      <w:pPr>
        <w:spacing w:before="120" w:after="120"/>
        <w:ind w:left="340" w:hanging="227"/>
        <w:rPr>
          <w:color w:val="000000"/>
          <w:u w:color="000000"/>
        </w:rPr>
      </w:pPr>
      <w:r>
        <w:t>2) </w:t>
      </w:r>
      <w:r>
        <w:rPr>
          <w:color w:val="000000"/>
          <w:u w:color="000000"/>
        </w:rPr>
        <w:t>Sołtys.</w:t>
      </w:r>
    </w:p>
    <w:p w14:paraId="5EF28EE4"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1A60AB4E"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9988716"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3B830FDD"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2E0465F5"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79C82538"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0E48BE8C"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7C2B53D" w14:textId="77777777" w:rsidR="00A77B3E" w:rsidRDefault="00000000">
      <w:pPr>
        <w:spacing w:before="120" w:after="120"/>
        <w:ind w:left="340" w:hanging="227"/>
        <w:rPr>
          <w:color w:val="000000"/>
          <w:u w:color="000000"/>
        </w:rPr>
      </w:pPr>
      <w:r>
        <w:t>1) </w:t>
      </w:r>
      <w:r>
        <w:rPr>
          <w:color w:val="000000"/>
          <w:u w:color="000000"/>
        </w:rPr>
        <w:t>zabierania głosu w dyskusji,</w:t>
      </w:r>
    </w:p>
    <w:p w14:paraId="23AF975D"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224E9916" w14:textId="77777777" w:rsidR="00A77B3E" w:rsidRDefault="00000000">
      <w:pPr>
        <w:spacing w:before="120" w:after="120"/>
        <w:ind w:left="340" w:hanging="227"/>
        <w:rPr>
          <w:color w:val="000000"/>
          <w:u w:color="000000"/>
        </w:rPr>
      </w:pPr>
      <w:r>
        <w:t>3) </w:t>
      </w:r>
      <w:r>
        <w:rPr>
          <w:color w:val="000000"/>
          <w:u w:color="000000"/>
        </w:rPr>
        <w:t>głosowania,</w:t>
      </w:r>
    </w:p>
    <w:p w14:paraId="3C53B3B7"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72223B55"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264B3380"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2E0386A6"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58515D47" w14:textId="77777777" w:rsidR="00A77B3E" w:rsidRDefault="00000000">
      <w:pPr>
        <w:spacing w:before="120" w:after="120"/>
        <w:ind w:left="340" w:hanging="227"/>
        <w:rPr>
          <w:color w:val="000000"/>
          <w:u w:color="000000"/>
        </w:rPr>
      </w:pPr>
      <w:r>
        <w:t>1) </w:t>
      </w:r>
      <w:r>
        <w:rPr>
          <w:color w:val="000000"/>
          <w:u w:color="000000"/>
        </w:rPr>
        <w:t>z własnej inicjatywy,</w:t>
      </w:r>
    </w:p>
    <w:p w14:paraId="447457DE"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3E5BA8C7"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5D66BEEC" w14:textId="77777777" w:rsidR="00A77B3E" w:rsidRDefault="00000000">
      <w:pPr>
        <w:spacing w:before="120" w:after="120"/>
        <w:ind w:left="340" w:hanging="227"/>
        <w:rPr>
          <w:color w:val="000000"/>
          <w:u w:color="000000"/>
        </w:rPr>
      </w:pPr>
      <w:r>
        <w:t>4) </w:t>
      </w:r>
      <w:r>
        <w:rPr>
          <w:color w:val="000000"/>
          <w:u w:color="000000"/>
        </w:rPr>
        <w:t>na pisemny wniosek Burmistrza,</w:t>
      </w:r>
    </w:p>
    <w:p w14:paraId="49B73B66" w14:textId="77777777" w:rsidR="00A77B3E" w:rsidRDefault="00000000">
      <w:pPr>
        <w:spacing w:before="120" w:after="120"/>
        <w:ind w:left="340" w:hanging="227"/>
        <w:rPr>
          <w:color w:val="000000"/>
          <w:u w:color="000000"/>
        </w:rPr>
      </w:pPr>
      <w:r>
        <w:t>5) </w:t>
      </w:r>
      <w:r>
        <w:rPr>
          <w:color w:val="000000"/>
          <w:u w:color="000000"/>
        </w:rPr>
        <w:t>na pisemny wniosek Rady.</w:t>
      </w:r>
    </w:p>
    <w:p w14:paraId="156EA5D4"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50DC6D76"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33603198"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0C5B5303"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268C55CF"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70C4B71E"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45B200B2"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58D17DCF"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77D46389"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29FB69D8"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2D184CAD"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18424E16"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42BA4F2D"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007C3922"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38A88147"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337455EA"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1110BE23"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4A5B0D2C"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22151D43"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1F1069BC"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53B51555"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65003505"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53FEE42C"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74844047"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10A2CAE6"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504E8AA2" w14:textId="77777777" w:rsidR="00A77B3E" w:rsidRDefault="00000000">
      <w:pPr>
        <w:spacing w:before="120" w:after="120"/>
        <w:ind w:left="340" w:hanging="227"/>
        <w:rPr>
          <w:color w:val="000000"/>
          <w:u w:color="000000"/>
        </w:rPr>
      </w:pPr>
      <w:r>
        <w:t>4) </w:t>
      </w:r>
      <w:r>
        <w:rPr>
          <w:color w:val="000000"/>
          <w:u w:color="000000"/>
        </w:rPr>
        <w:t>odebraniu głosu,</w:t>
      </w:r>
    </w:p>
    <w:p w14:paraId="702941B7"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79CAF3A7"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79F23657"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5C1B9E5E"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2A97523E"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0A3AE30D"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10252AFD"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7CEEE766"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74303CCC"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79994AFA"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08DE562E"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549CD1D7"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1F2B089D"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50F62AE7"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0ED8BEC8"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2C1BB07C"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3D4E56DE"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016769FB"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775961CD"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3B09E857"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06232228"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0CE21620"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587788F0"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7CCD4BAE"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6ADD5303"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47C67D38" w14:textId="77777777" w:rsidR="00A77B3E" w:rsidRDefault="00000000">
      <w:pPr>
        <w:keepLines/>
        <w:spacing w:before="120" w:after="120"/>
        <w:ind w:firstLine="340"/>
        <w:rPr>
          <w:color w:val="000000"/>
          <w:u w:color="000000"/>
        </w:rPr>
      </w:pPr>
      <w:r>
        <w:rPr>
          <w:b/>
        </w:rPr>
        <w:t>§ 19. </w:t>
      </w:r>
      <w:r>
        <w:rPr>
          <w:color w:val="000000"/>
          <w:u w:color="000000"/>
        </w:rPr>
        <w:t>1 W zakresie określonym w §18 ust. 2 działalności Sołtysa wspomaga Rada Sołecka.</w:t>
      </w:r>
    </w:p>
    <w:p w14:paraId="24BEB32C"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42EC730E"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0406B249"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0FF257F7"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5F25501B"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357F108C"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66AAA48C"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3B7778F5"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716830A2" w14:textId="77777777" w:rsidR="00A77B3E" w:rsidRDefault="00000000">
      <w:pPr>
        <w:spacing w:before="120" w:after="120"/>
        <w:ind w:left="340" w:hanging="227"/>
        <w:rPr>
          <w:color w:val="000000"/>
          <w:u w:color="000000"/>
        </w:rPr>
      </w:pPr>
      <w:r>
        <w:t>1) </w:t>
      </w:r>
      <w:r>
        <w:rPr>
          <w:color w:val="000000"/>
          <w:u w:color="000000"/>
        </w:rPr>
        <w:t>z chwilą śmierci,</w:t>
      </w:r>
    </w:p>
    <w:p w14:paraId="451EAAB1"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44871B3F"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0E2D1CA7"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73B0E132"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63BC33A6"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46164424"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5F40F4F0"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5A018F8D"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08ECF170"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04F707AB"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13EDE485"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28647B0A"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31D0F55E"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3861DC9C"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1D590EC3"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7C980A41"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6FCE6163"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5B7B03E1"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1950C4C1"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4A98D6D0"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6475B3F7"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1285F2BC"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37BDCE45"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079EFAD9"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7909F8C5"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0E99A8A3"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37E72D7D"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3AC8D7B2"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4607A5D9"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2E725C09"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744195D1"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131D56E2"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679ADB90"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3AE61DBF"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290FFA96"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650D09EE"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4042ED91"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62A0A20D"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4775A669"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077DF43F"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060FD029"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27B15C02"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5A238B85"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20AC6282"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104BCC01"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46DDED5F"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4AE83964"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49EE900A"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601899E3"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2AD47388"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3360E89F"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7C8E8CA"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61975CBB"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06CD597D"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0EEEC4F0"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7905EB53"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7321BB92"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7025C9F2"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74C13721"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336CF4AF"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75F3B59D"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218B3249"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7414E3DF"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6076DB8B"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4AD15550"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5BC2B487"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57949069"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7974DF29"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3A231FE"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506487C2"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3BB8F6F1"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41E650BF"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3BB47705"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1546C72C"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575399FB"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3D471876"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6B823E62"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7EA0156E"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5E632973"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D3A10CC"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57A32ACA"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29AD6891"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7C914CB4"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6D3880E9"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2BB65DA9"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0E33EF58"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7971B95D"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1AE1200B"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49971831"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4487F39B"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2E99590D"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4BFA1619"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542E96C5"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1A5AEDAB"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2D5C7464"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4EE9EDCE"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7F54CAA1"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72EE77AC"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417204FC"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4E3608FE"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0A03E320"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522CF6D9" w14:textId="77777777" w:rsidR="00A77B3E" w:rsidRDefault="00000000">
      <w:pPr>
        <w:spacing w:before="120" w:after="120"/>
        <w:ind w:firstLine="227"/>
        <w:jc w:val="left"/>
        <w:rPr>
          <w:color w:val="000000"/>
          <w:u w:color="000000"/>
        </w:rPr>
      </w:pPr>
      <w:r>
        <w:rPr>
          <w:color w:val="000000"/>
          <w:u w:color="000000"/>
        </w:rPr>
        <w:t>Załącznik Nr 1</w:t>
      </w:r>
    </w:p>
    <w:p w14:paraId="2206D3D3"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560CE55D" wp14:editId="47C80DBB">
            <wp:extent cx="6263082" cy="5401909"/>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9" r:link="rId20"/>
                    <a:stretch>
                      <a:fillRect/>
                    </a:stretch>
                  </pic:blipFill>
                  <pic:spPr>
                    <a:xfrm>
                      <a:off x="0" y="0"/>
                      <a:ext cx="6263082" cy="5401909"/>
                    </a:xfrm>
                    <a:prstGeom prst="rect">
                      <a:avLst/>
                    </a:prstGeom>
                  </pic:spPr>
                </pic:pic>
              </a:graphicData>
            </a:graphic>
          </wp:inline>
        </w:drawing>
      </w:r>
    </w:p>
    <w:p w14:paraId="7AF91C31" w14:textId="77777777" w:rsidR="00A77B3E" w:rsidRDefault="00A77B3E">
      <w:pPr>
        <w:spacing w:before="120" w:after="120"/>
        <w:ind w:firstLine="227"/>
        <w:jc w:val="left"/>
        <w:rPr>
          <w:color w:val="000000"/>
          <w:u w:color="000000"/>
        </w:rPr>
        <w:sectPr w:rsidR="00A77B3E">
          <w:footerReference w:type="default" r:id="rId21"/>
          <w:endnotePr>
            <w:numFmt w:val="decimal"/>
          </w:endnotePr>
          <w:pgSz w:w="11906" w:h="16838"/>
          <w:pgMar w:top="1417" w:right="1020" w:bottom="992" w:left="1020" w:header="708" w:footer="708" w:gutter="0"/>
          <w:pgNumType w:start="1"/>
          <w:cols w:space="708"/>
          <w:docGrid w:linePitch="360"/>
        </w:sectPr>
      </w:pPr>
    </w:p>
    <w:p w14:paraId="41BB7C23"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6 do uchwały nr XXVIII/.../26</w:t>
      </w:r>
      <w:r>
        <w:rPr>
          <w:color w:val="000000"/>
          <w:u w:color="000000"/>
        </w:rPr>
        <w:br/>
        <w:t>Rady Miasta i Gminy Czerniejewo</w:t>
      </w:r>
      <w:r>
        <w:rPr>
          <w:color w:val="000000"/>
          <w:u w:color="000000"/>
        </w:rPr>
        <w:br/>
        <w:t>z dnia 29 kwietnia 2026 r.</w:t>
      </w:r>
    </w:p>
    <w:p w14:paraId="509619C3" w14:textId="77777777" w:rsidR="00A77B3E" w:rsidRDefault="00000000">
      <w:pPr>
        <w:keepNext/>
        <w:spacing w:after="480"/>
        <w:jc w:val="center"/>
        <w:rPr>
          <w:color w:val="000000"/>
          <w:u w:color="000000"/>
        </w:rPr>
      </w:pPr>
      <w:r>
        <w:rPr>
          <w:b/>
          <w:color w:val="000000"/>
          <w:u w:color="000000"/>
        </w:rPr>
        <w:t>Statut Sołectwa Kąpiel</w:t>
      </w:r>
    </w:p>
    <w:p w14:paraId="29673FE2"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790A861B"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23C7C52D"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41E4237E"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683271F0"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7249E3DE"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17B7BA21"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7E6C4ED7" w14:textId="77777777" w:rsidR="00A77B3E" w:rsidRDefault="00000000">
      <w:pPr>
        <w:spacing w:before="120" w:after="120"/>
        <w:ind w:left="340" w:hanging="227"/>
        <w:rPr>
          <w:color w:val="000000"/>
          <w:u w:color="000000"/>
        </w:rPr>
      </w:pPr>
      <w:r>
        <w:t>5) </w:t>
      </w:r>
      <w:r>
        <w:rPr>
          <w:color w:val="000000"/>
          <w:u w:color="000000"/>
        </w:rPr>
        <w:t>Zasady gospodarki finansowej,</w:t>
      </w:r>
    </w:p>
    <w:p w14:paraId="1C19798E"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18590259"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29BBC7EE"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23F1C6C3"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0D62DD64"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24D401CC"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7455B8FC"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17A69F80"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6E41A007"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66A52507"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688A5A61"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1EBA171A"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Kąpiel, której granice zaznaczone są na mapie stanowiącej załącznik nr 6 do Statutu.</w:t>
      </w:r>
    </w:p>
    <w:p w14:paraId="64150E72"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16D808A1"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78CFBA76"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543146FD"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017D3726"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3BB95B1C"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50E924C1"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1B33CE6A"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2D828B3B"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04241E4B"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8AADE23"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4E18DC13"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2ABFAC61"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1644D929"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6A4BBE27" w14:textId="77777777" w:rsidR="00A77B3E" w:rsidRDefault="00000000">
      <w:pPr>
        <w:spacing w:before="120" w:after="120"/>
        <w:ind w:left="340" w:hanging="227"/>
        <w:rPr>
          <w:color w:val="000000"/>
          <w:u w:color="000000"/>
        </w:rPr>
      </w:pPr>
      <w:r>
        <w:t>1) </w:t>
      </w:r>
      <w:r>
        <w:rPr>
          <w:color w:val="000000"/>
          <w:u w:color="000000"/>
        </w:rPr>
        <w:t>podejmowanie uchwał,</w:t>
      </w:r>
    </w:p>
    <w:p w14:paraId="76CACA36" w14:textId="77777777" w:rsidR="00A77B3E" w:rsidRDefault="00000000">
      <w:pPr>
        <w:spacing w:before="120" w:after="120"/>
        <w:ind w:left="340" w:hanging="227"/>
        <w:rPr>
          <w:color w:val="000000"/>
          <w:u w:color="000000"/>
        </w:rPr>
      </w:pPr>
      <w:r>
        <w:t>2) </w:t>
      </w:r>
      <w:r>
        <w:rPr>
          <w:color w:val="000000"/>
          <w:u w:color="000000"/>
        </w:rPr>
        <w:t>wydawanie opinii,</w:t>
      </w:r>
    </w:p>
    <w:p w14:paraId="5CBC76F9"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452D03F3"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6AFD64C8"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16102EE4"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05E39967"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0780BD38"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70E7B4AE"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040B5EEA" w14:textId="77777777" w:rsidR="00A77B3E" w:rsidRDefault="00000000">
      <w:pPr>
        <w:spacing w:before="120" w:after="120"/>
        <w:ind w:left="340" w:hanging="227"/>
        <w:rPr>
          <w:color w:val="000000"/>
          <w:u w:color="000000"/>
        </w:rPr>
      </w:pPr>
      <w:r>
        <w:t>1) </w:t>
      </w:r>
      <w:r>
        <w:rPr>
          <w:color w:val="000000"/>
          <w:u w:color="000000"/>
        </w:rPr>
        <w:t>Zebranie Wiejskie,</w:t>
      </w:r>
    </w:p>
    <w:p w14:paraId="4344F978" w14:textId="77777777" w:rsidR="00A77B3E" w:rsidRDefault="00000000">
      <w:pPr>
        <w:spacing w:before="120" w:after="120"/>
        <w:ind w:left="340" w:hanging="227"/>
        <w:rPr>
          <w:color w:val="000000"/>
          <w:u w:color="000000"/>
        </w:rPr>
      </w:pPr>
      <w:r>
        <w:t>2) </w:t>
      </w:r>
      <w:r>
        <w:rPr>
          <w:color w:val="000000"/>
          <w:u w:color="000000"/>
        </w:rPr>
        <w:t>Sołtys.</w:t>
      </w:r>
    </w:p>
    <w:p w14:paraId="48234EDA"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0D94EE5F"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25895894"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2117E3BC"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2C885F17"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06B4CD40"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6132C632"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73EA63F9" w14:textId="77777777" w:rsidR="00A77B3E" w:rsidRDefault="00000000">
      <w:pPr>
        <w:spacing w:before="120" w:after="120"/>
        <w:ind w:left="340" w:hanging="227"/>
        <w:rPr>
          <w:color w:val="000000"/>
          <w:u w:color="000000"/>
        </w:rPr>
      </w:pPr>
      <w:r>
        <w:t>1) </w:t>
      </w:r>
      <w:r>
        <w:rPr>
          <w:color w:val="000000"/>
          <w:u w:color="000000"/>
        </w:rPr>
        <w:t>zabierania głosu w dyskusji,</w:t>
      </w:r>
    </w:p>
    <w:p w14:paraId="020A324F"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5C38B513" w14:textId="77777777" w:rsidR="00A77B3E" w:rsidRDefault="00000000">
      <w:pPr>
        <w:spacing w:before="120" w:after="120"/>
        <w:ind w:left="340" w:hanging="227"/>
        <w:rPr>
          <w:color w:val="000000"/>
          <w:u w:color="000000"/>
        </w:rPr>
      </w:pPr>
      <w:r>
        <w:t>3) </w:t>
      </w:r>
      <w:r>
        <w:rPr>
          <w:color w:val="000000"/>
          <w:u w:color="000000"/>
        </w:rPr>
        <w:t>głosowania,</w:t>
      </w:r>
    </w:p>
    <w:p w14:paraId="06877279"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153F4AE6"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38292336"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1D38974D"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1F111FCB" w14:textId="77777777" w:rsidR="00A77B3E" w:rsidRDefault="00000000">
      <w:pPr>
        <w:spacing w:before="120" w:after="120"/>
        <w:ind w:left="340" w:hanging="227"/>
        <w:rPr>
          <w:color w:val="000000"/>
          <w:u w:color="000000"/>
        </w:rPr>
      </w:pPr>
      <w:r>
        <w:t>1) </w:t>
      </w:r>
      <w:r>
        <w:rPr>
          <w:color w:val="000000"/>
          <w:u w:color="000000"/>
        </w:rPr>
        <w:t>z własnej inicjatywy,</w:t>
      </w:r>
    </w:p>
    <w:p w14:paraId="6EFD78C6"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0D0F2F75"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1A9C41CB" w14:textId="77777777" w:rsidR="00A77B3E" w:rsidRDefault="00000000">
      <w:pPr>
        <w:spacing w:before="120" w:after="120"/>
        <w:ind w:left="340" w:hanging="227"/>
        <w:rPr>
          <w:color w:val="000000"/>
          <w:u w:color="000000"/>
        </w:rPr>
      </w:pPr>
      <w:r>
        <w:t>4) </w:t>
      </w:r>
      <w:r>
        <w:rPr>
          <w:color w:val="000000"/>
          <w:u w:color="000000"/>
        </w:rPr>
        <w:t>na pisemny wniosek Burmistrza,</w:t>
      </w:r>
    </w:p>
    <w:p w14:paraId="7794DB9D" w14:textId="77777777" w:rsidR="00A77B3E" w:rsidRDefault="00000000">
      <w:pPr>
        <w:spacing w:before="120" w:after="120"/>
        <w:ind w:left="340" w:hanging="227"/>
        <w:rPr>
          <w:color w:val="000000"/>
          <w:u w:color="000000"/>
        </w:rPr>
      </w:pPr>
      <w:r>
        <w:t>5) </w:t>
      </w:r>
      <w:r>
        <w:rPr>
          <w:color w:val="000000"/>
          <w:u w:color="000000"/>
        </w:rPr>
        <w:t>na pisemny wniosek Rady.</w:t>
      </w:r>
    </w:p>
    <w:p w14:paraId="24BA1231"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1158BAE5"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1406958C"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5BA3D1BB"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36B1E3C7"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617C11E6"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6FC77EC4"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535719B7"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4F826CB4"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59910C75"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2C97C0E4"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54CFC33E"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41820840"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34835A37"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2E28B717"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6B04AF4A"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2DC5A418"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1234EA17"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13051EC5"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467A17B3"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54EC0757"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7DE28239"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75AABAF1"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31D2A1AB"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7890E92C"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6A4E24D5" w14:textId="77777777" w:rsidR="00A77B3E" w:rsidRDefault="00000000">
      <w:pPr>
        <w:spacing w:before="120" w:after="120"/>
        <w:ind w:left="340" w:hanging="227"/>
        <w:rPr>
          <w:color w:val="000000"/>
          <w:u w:color="000000"/>
        </w:rPr>
      </w:pPr>
      <w:r>
        <w:t>4) </w:t>
      </w:r>
      <w:r>
        <w:rPr>
          <w:color w:val="000000"/>
          <w:u w:color="000000"/>
        </w:rPr>
        <w:t>odebraniu głosu,</w:t>
      </w:r>
    </w:p>
    <w:p w14:paraId="52E7F64A"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27E058D7"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64BCEF6B"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3F39C85E"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26C89897"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7892958B"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2A7FFAA5"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0ABF5D3E"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6A68CA12"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511CF75E"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5F4AC164"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51E9F6EA"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17B243D4"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2CE0E72C"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4B113D94"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6F743240"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57B8B922"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64A33F2A"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65BB2B16"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5870DC5C"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7CC28870"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4DF93AC8"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6D50DB80"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5201BD54"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27C914DC"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6832117D"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63D5D2E2"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1D080637"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57E324DA"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400993DD"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4A7A68DD"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5515CF7C"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40C5A2C9"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7902D195"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7C2F35CA" w14:textId="77777777" w:rsidR="00A77B3E" w:rsidRDefault="00000000">
      <w:pPr>
        <w:spacing w:before="120" w:after="120"/>
        <w:ind w:left="340" w:hanging="227"/>
        <w:rPr>
          <w:color w:val="000000"/>
          <w:u w:color="000000"/>
        </w:rPr>
      </w:pPr>
      <w:r>
        <w:t>1) </w:t>
      </w:r>
      <w:r>
        <w:rPr>
          <w:color w:val="000000"/>
          <w:u w:color="000000"/>
        </w:rPr>
        <w:t>z chwilą śmierci,</w:t>
      </w:r>
    </w:p>
    <w:p w14:paraId="3A2F7F8B"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4B3CC665"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7593F4CB"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4823035C"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0244C4C1"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233CDBE8"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0CD2B2C"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09FE2A4D"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76A9946D"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62B00C3C"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16D256B5"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1E55095D"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3F5503AF"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3B7B34AE"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00A0C477"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329DC71F"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69ECCB73"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3C45E24B"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60071B6E"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0BB4300B"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1AA3CAC0"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18A5D66F"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2D201A05"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43930669"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7A69C6C1"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46FAC76F"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1DC1C7C4"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2E1966E5"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1F8D3DFA"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088F710C"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01F088F1"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03C24625"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4F099C96"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3EC8F83B"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3EE7C082"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5BD1033B"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7C75DDA0"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50C4323E"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11C85CC0"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4E9AFEA0"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2B2727E7"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1832925A"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67253A78"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1A40FB24"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49EF5CFC"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7ECEFF44"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6623DE18"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090C2B72"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32EB5708"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0976A49A"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2795617E"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8C9E56F"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647391D0"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40ADC522"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65708AC2"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2988136A"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645D824D"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725CB809"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6A0D18F8"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1383CAEC"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420C77A2"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735648A8"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502E47D2"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1A86279F"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27AABA8E"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5BC3B17A"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7D7C71A1"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2A20254D"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2E43BF89"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7817A5F6"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3E46BB3D"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3A89EA27"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57E8AF96"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14A4EA08"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15B2F4E6"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0D69D3AE"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2FEA6F90"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4FC6A760"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130FF355"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65F6B51B"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448EB39C"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318D499B"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144D824C"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7C8C5FEB"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3048B10F"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6FBD5B7F"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4E6C092D"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21A8EEDF"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68E0AD96"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0E7045C3"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0430FD65"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6675BDF7"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4E05A85D"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4A18C662"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337F8C32"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3F3237E6"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04975550"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3CB0A0F9"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5F1C5229"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5C88E9B3"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0B7A6D12"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72B6F45F" w14:textId="77777777" w:rsidR="00A77B3E" w:rsidRDefault="00000000">
      <w:pPr>
        <w:spacing w:before="120" w:after="120"/>
        <w:ind w:firstLine="227"/>
        <w:jc w:val="left"/>
        <w:rPr>
          <w:color w:val="000000"/>
          <w:u w:color="000000"/>
        </w:rPr>
      </w:pPr>
      <w:r>
        <w:rPr>
          <w:color w:val="000000"/>
          <w:u w:color="000000"/>
        </w:rPr>
        <w:br w:type="page"/>
        <w:t>Załącznik Nr 1</w:t>
      </w:r>
    </w:p>
    <w:p w14:paraId="6FC9E07D"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60C39CD1" wp14:editId="4B63EE9E">
            <wp:extent cx="6263082" cy="5401909"/>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r:link="rId23"/>
                    <a:stretch>
                      <a:fillRect/>
                    </a:stretch>
                  </pic:blipFill>
                  <pic:spPr>
                    <a:xfrm>
                      <a:off x="0" y="0"/>
                      <a:ext cx="6263082" cy="5401909"/>
                    </a:xfrm>
                    <a:prstGeom prst="rect">
                      <a:avLst/>
                    </a:prstGeom>
                  </pic:spPr>
                </pic:pic>
              </a:graphicData>
            </a:graphic>
          </wp:inline>
        </w:drawing>
      </w:r>
    </w:p>
    <w:p w14:paraId="2EB5FE8B" w14:textId="77777777" w:rsidR="00A77B3E" w:rsidRDefault="00A77B3E">
      <w:pPr>
        <w:spacing w:before="120" w:after="120"/>
        <w:ind w:firstLine="227"/>
        <w:jc w:val="left"/>
        <w:rPr>
          <w:color w:val="000000"/>
          <w:u w:color="000000"/>
        </w:rPr>
        <w:sectPr w:rsidR="00A77B3E">
          <w:footerReference w:type="default" r:id="rId24"/>
          <w:endnotePr>
            <w:numFmt w:val="decimal"/>
          </w:endnotePr>
          <w:pgSz w:w="11906" w:h="16838"/>
          <w:pgMar w:top="1417" w:right="1020" w:bottom="992" w:left="1020" w:header="708" w:footer="708" w:gutter="0"/>
          <w:pgNumType w:start="1"/>
          <w:cols w:space="708"/>
          <w:docGrid w:linePitch="360"/>
        </w:sectPr>
      </w:pPr>
    </w:p>
    <w:p w14:paraId="16F2D9F7"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7 do uchwały nr XXVIII/.../26</w:t>
      </w:r>
      <w:r>
        <w:rPr>
          <w:color w:val="000000"/>
          <w:u w:color="000000"/>
        </w:rPr>
        <w:br/>
        <w:t>Rady Miasta i Gminy Czerniejewo</w:t>
      </w:r>
      <w:r>
        <w:rPr>
          <w:color w:val="000000"/>
          <w:u w:color="000000"/>
        </w:rPr>
        <w:br/>
        <w:t>z dnia 29 kwietnia 2026 r.</w:t>
      </w:r>
    </w:p>
    <w:p w14:paraId="7DA0866F" w14:textId="77777777" w:rsidR="00A77B3E" w:rsidRDefault="00000000">
      <w:pPr>
        <w:keepNext/>
        <w:spacing w:after="480"/>
        <w:jc w:val="center"/>
        <w:rPr>
          <w:color w:val="000000"/>
          <w:u w:color="000000"/>
        </w:rPr>
      </w:pPr>
      <w:r>
        <w:rPr>
          <w:b/>
          <w:color w:val="000000"/>
          <w:u w:color="000000"/>
        </w:rPr>
        <w:t>Statut Sołectwa Kosmowo</w:t>
      </w:r>
    </w:p>
    <w:p w14:paraId="125248E3"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79C2E9FA"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459720E5"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51D5BB72"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0F84DE7B"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7757D4E5"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7F8F4894"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36E04B7B" w14:textId="77777777" w:rsidR="00A77B3E" w:rsidRDefault="00000000">
      <w:pPr>
        <w:spacing w:before="120" w:after="120"/>
        <w:ind w:left="340" w:hanging="227"/>
        <w:rPr>
          <w:color w:val="000000"/>
          <w:u w:color="000000"/>
        </w:rPr>
      </w:pPr>
      <w:r>
        <w:t>5) </w:t>
      </w:r>
      <w:r>
        <w:rPr>
          <w:color w:val="000000"/>
          <w:u w:color="000000"/>
        </w:rPr>
        <w:t>Zasady gospodarki finansowej,</w:t>
      </w:r>
    </w:p>
    <w:p w14:paraId="55BC6EF2"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38F91BC5"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47AB36F2"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0E67CEB7"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3F71EC11"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107A1AC0"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3760F1AC"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1D24169F"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0C84A203"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5748152B"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036108C9"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3C9ACBA8"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Kosmowo, której granice zaznaczone są na mapie stanowiącej załącznik nr 7 do Statutu.</w:t>
      </w:r>
    </w:p>
    <w:p w14:paraId="1983AE32"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6BBE768C"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04D6D685"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40F050F5"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5E5E9A06"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6E47BBE8"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5100AA6B"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21969D85"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2A25B835"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04188846"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3C308FB1"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2E053DDD"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1A23027B"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4C22EF31"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733F01B7" w14:textId="77777777" w:rsidR="00A77B3E" w:rsidRDefault="00000000">
      <w:pPr>
        <w:spacing w:before="120" w:after="120"/>
        <w:ind w:left="340" w:hanging="227"/>
        <w:rPr>
          <w:color w:val="000000"/>
          <w:u w:color="000000"/>
        </w:rPr>
      </w:pPr>
      <w:r>
        <w:t>1) </w:t>
      </w:r>
      <w:r>
        <w:rPr>
          <w:color w:val="000000"/>
          <w:u w:color="000000"/>
        </w:rPr>
        <w:t>podejmowanie uchwał,</w:t>
      </w:r>
    </w:p>
    <w:p w14:paraId="5331BE4B" w14:textId="77777777" w:rsidR="00A77B3E" w:rsidRDefault="00000000">
      <w:pPr>
        <w:spacing w:before="120" w:after="120"/>
        <w:ind w:left="340" w:hanging="227"/>
        <w:rPr>
          <w:color w:val="000000"/>
          <w:u w:color="000000"/>
        </w:rPr>
      </w:pPr>
      <w:r>
        <w:t>2) </w:t>
      </w:r>
      <w:r>
        <w:rPr>
          <w:color w:val="000000"/>
          <w:u w:color="000000"/>
        </w:rPr>
        <w:t>wydawanie opinii,</w:t>
      </w:r>
    </w:p>
    <w:p w14:paraId="365E23FB"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54971AC4"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43EAAF17"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1D4BCFB0"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006B4D9C"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2F8D15C4"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5288CD9B"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65448AA3" w14:textId="77777777" w:rsidR="00A77B3E" w:rsidRDefault="00000000">
      <w:pPr>
        <w:spacing w:before="120" w:after="120"/>
        <w:ind w:left="340" w:hanging="227"/>
        <w:rPr>
          <w:color w:val="000000"/>
          <w:u w:color="000000"/>
        </w:rPr>
      </w:pPr>
      <w:r>
        <w:t>1) </w:t>
      </w:r>
      <w:r>
        <w:rPr>
          <w:color w:val="000000"/>
          <w:u w:color="000000"/>
        </w:rPr>
        <w:t>Zebranie Wiejskie,</w:t>
      </w:r>
    </w:p>
    <w:p w14:paraId="118770C6" w14:textId="77777777" w:rsidR="00A77B3E" w:rsidRDefault="00000000">
      <w:pPr>
        <w:spacing w:before="120" w:after="120"/>
        <w:ind w:left="340" w:hanging="227"/>
        <w:rPr>
          <w:color w:val="000000"/>
          <w:u w:color="000000"/>
        </w:rPr>
      </w:pPr>
      <w:r>
        <w:t>2) </w:t>
      </w:r>
      <w:r>
        <w:rPr>
          <w:color w:val="000000"/>
          <w:u w:color="000000"/>
        </w:rPr>
        <w:t>Sołtys.</w:t>
      </w:r>
    </w:p>
    <w:p w14:paraId="13FE2271"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177BF99B"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A237DC3"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0E9C5C23"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1F876A55"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2906FA86"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0BC5B0A3"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3A161B68" w14:textId="77777777" w:rsidR="00A77B3E" w:rsidRDefault="00000000">
      <w:pPr>
        <w:spacing w:before="120" w:after="120"/>
        <w:ind w:left="340" w:hanging="227"/>
        <w:rPr>
          <w:color w:val="000000"/>
          <w:u w:color="000000"/>
        </w:rPr>
      </w:pPr>
      <w:r>
        <w:t>1) </w:t>
      </w:r>
      <w:r>
        <w:rPr>
          <w:color w:val="000000"/>
          <w:u w:color="000000"/>
        </w:rPr>
        <w:t>zabierania głosu w dyskusji,</w:t>
      </w:r>
    </w:p>
    <w:p w14:paraId="7D26357A"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3DDE7B36" w14:textId="77777777" w:rsidR="00A77B3E" w:rsidRDefault="00000000">
      <w:pPr>
        <w:spacing w:before="120" w:after="120"/>
        <w:ind w:left="340" w:hanging="227"/>
        <w:rPr>
          <w:color w:val="000000"/>
          <w:u w:color="000000"/>
        </w:rPr>
      </w:pPr>
      <w:r>
        <w:t>3) </w:t>
      </w:r>
      <w:r>
        <w:rPr>
          <w:color w:val="000000"/>
          <w:u w:color="000000"/>
        </w:rPr>
        <w:t>głosowania,</w:t>
      </w:r>
    </w:p>
    <w:p w14:paraId="1B29A40E"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278773F8"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1278C47E"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3E16CF9E"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0C27C2EF" w14:textId="77777777" w:rsidR="00A77B3E" w:rsidRDefault="00000000">
      <w:pPr>
        <w:spacing w:before="120" w:after="120"/>
        <w:ind w:left="340" w:hanging="227"/>
        <w:rPr>
          <w:color w:val="000000"/>
          <w:u w:color="000000"/>
        </w:rPr>
      </w:pPr>
      <w:r>
        <w:t>1) </w:t>
      </w:r>
      <w:r>
        <w:rPr>
          <w:color w:val="000000"/>
          <w:u w:color="000000"/>
        </w:rPr>
        <w:t>z własnej inicjatywy,</w:t>
      </w:r>
    </w:p>
    <w:p w14:paraId="6C6DF8D4"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51EFCB16"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774EDE62" w14:textId="77777777" w:rsidR="00A77B3E" w:rsidRDefault="00000000">
      <w:pPr>
        <w:spacing w:before="120" w:after="120"/>
        <w:ind w:left="340" w:hanging="227"/>
        <w:rPr>
          <w:color w:val="000000"/>
          <w:u w:color="000000"/>
        </w:rPr>
      </w:pPr>
      <w:r>
        <w:t>4) </w:t>
      </w:r>
      <w:r>
        <w:rPr>
          <w:color w:val="000000"/>
          <w:u w:color="000000"/>
        </w:rPr>
        <w:t>na pisemny wniosek Burmistrza,</w:t>
      </w:r>
    </w:p>
    <w:p w14:paraId="27B65C2D" w14:textId="77777777" w:rsidR="00A77B3E" w:rsidRDefault="00000000">
      <w:pPr>
        <w:spacing w:before="120" w:after="120"/>
        <w:ind w:left="340" w:hanging="227"/>
        <w:rPr>
          <w:color w:val="000000"/>
          <w:u w:color="000000"/>
        </w:rPr>
      </w:pPr>
      <w:r>
        <w:t>5) </w:t>
      </w:r>
      <w:r>
        <w:rPr>
          <w:color w:val="000000"/>
          <w:u w:color="000000"/>
        </w:rPr>
        <w:t>na pisemny wniosek Rady.</w:t>
      </w:r>
    </w:p>
    <w:p w14:paraId="19FAE685"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496A2A52"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08E679DD"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0CDDC03F"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3224E3C4"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4C42967E"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319433C5"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1D92D7CC"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256D6EAC"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723B93D9"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72A3E417"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147234BA"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7C5D8C79"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2BE2F40C"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3CB92E07"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272788D4"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32B8EF07"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7BB6BA5A"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2C181498"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32DAD579"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103C5D06"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76C96F64"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28C342B8"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65E35C31"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5E54AB5A"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713E7695" w14:textId="77777777" w:rsidR="00A77B3E" w:rsidRDefault="00000000">
      <w:pPr>
        <w:spacing w:before="120" w:after="120"/>
        <w:ind w:left="340" w:hanging="227"/>
        <w:rPr>
          <w:color w:val="000000"/>
          <w:u w:color="000000"/>
        </w:rPr>
      </w:pPr>
      <w:r>
        <w:t>4) </w:t>
      </w:r>
      <w:r>
        <w:rPr>
          <w:color w:val="000000"/>
          <w:u w:color="000000"/>
        </w:rPr>
        <w:t>odebraniu głosu,</w:t>
      </w:r>
    </w:p>
    <w:p w14:paraId="045818A3"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42B5C4E9"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524FF21D"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600829B6"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34350987"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71BB54C9"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3AB08D91"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2233D8E8"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3A14FEF8"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52863CE5"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02DAFE01"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264F138D"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42ADE1FD"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23C3889E"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1F5CE9D8"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4A83D225"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3E21A4A4"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2BB60132"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005897EF"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61C96B36"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0722EA16"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617B0C55"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4894F783"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15E8463E"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0ADB7059"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1F71C62C"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6ACC5688"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3C20835C"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465C4640"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5CFFD951"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5E40F0FC"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7C69D759"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03776F71"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17FAEA24"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0FF52160" w14:textId="77777777" w:rsidR="00A77B3E" w:rsidRDefault="00000000">
      <w:pPr>
        <w:spacing w:before="120" w:after="120"/>
        <w:ind w:left="340" w:hanging="227"/>
        <w:rPr>
          <w:color w:val="000000"/>
          <w:u w:color="000000"/>
        </w:rPr>
      </w:pPr>
      <w:r>
        <w:t>1) </w:t>
      </w:r>
      <w:r>
        <w:rPr>
          <w:color w:val="000000"/>
          <w:u w:color="000000"/>
        </w:rPr>
        <w:t>z chwilą śmierci,</w:t>
      </w:r>
    </w:p>
    <w:p w14:paraId="4A0E1F7D"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1ADAE06B"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59E032D3"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090AAD36"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79A39AF3"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147C4E2C"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FCFA50E"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5BFBF754"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6C4C4B6C"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45F65C61"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1742CFAE"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792602E6"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424A36B4"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342168B0"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00BA04DA"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7B58DBA9"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1AEFD2A4"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7D70A056"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64C3FD60"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4DDC28B6"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1212A9FB"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710FD02E"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06B2784A"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07BD60DD"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0739B7AF"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4C486D4B"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1195C358"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3973CC6E"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2A765A0D"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19696025"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7A9A207D"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05DD4C55"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15C6022B"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684DE251"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0EF02E32"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2F28F5CD"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516A97CE"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014EADFB"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42751820"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212B6855"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194E489E"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6B4490AA"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406EBD99"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736C6986"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21193CCE"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603E7FE1"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58BCBACC"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5B56F8B4"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328FEE01"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56AA6352"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61B11B27"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626B8341"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51973785"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3139BA2A"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0EA7B6BA"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5319AC66"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1AF7B30D"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2B9CC613"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3867A444"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7B15849D"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038D78EB"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656488D7"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5CE28628"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79419581"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6411620F"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09EBBE62"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33F35C6A"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1A2D2BCC"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51F5EA0E"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6220F6B9"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25A5F6AB"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6AF4C154"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4AA9B118"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6AFBD00A"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5969062B"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2D1E8740"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07375DBF"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72142467"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09C57038"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766EBDED"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11792609"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6FB4E156"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093597AE"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6808B65D"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31490AEB"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5A3499E2"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2F005C01"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3BD6513B"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27F7071F"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4AD8FD10"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01712FA0"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6E3CB44F"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29DE3AD4"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4D83AD42"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4F9A9970"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78FD3D11"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261CBE26"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37B76CC8"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12D4F83F"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0F443639"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46E0D810"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3ACDAFDC" w14:textId="77777777" w:rsidR="00A77B3E" w:rsidRDefault="00000000">
      <w:pPr>
        <w:spacing w:before="120" w:after="120"/>
        <w:ind w:firstLine="227"/>
        <w:jc w:val="left"/>
        <w:rPr>
          <w:color w:val="000000"/>
          <w:u w:color="000000"/>
        </w:rPr>
      </w:pPr>
      <w:r>
        <w:rPr>
          <w:color w:val="000000"/>
          <w:u w:color="000000"/>
        </w:rPr>
        <w:br w:type="page"/>
        <w:t>Załącznik Nr 1</w:t>
      </w:r>
    </w:p>
    <w:p w14:paraId="7FE060C9" w14:textId="77777777" w:rsidR="00A77B3E" w:rsidRDefault="00000000">
      <w:pPr>
        <w:spacing w:before="120" w:after="120"/>
        <w:ind w:firstLine="227"/>
        <w:jc w:val="center"/>
        <w:rPr>
          <w:color w:val="000000"/>
          <w:u w:color="000000"/>
        </w:rPr>
      </w:pPr>
      <w:r>
        <w:rPr>
          <w:noProof/>
          <w:color w:val="000000"/>
          <w:u w:color="000000"/>
        </w:rPr>
        <w:drawing>
          <wp:inline distT="0" distB="0" distL="0" distR="0" wp14:anchorId="53C6046E" wp14:editId="6EA4D26A">
            <wp:extent cx="6263082" cy="5401909"/>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5" r:link="rId26"/>
                    <a:stretch>
                      <a:fillRect/>
                    </a:stretch>
                  </pic:blipFill>
                  <pic:spPr>
                    <a:xfrm>
                      <a:off x="0" y="0"/>
                      <a:ext cx="6263082" cy="5401909"/>
                    </a:xfrm>
                    <a:prstGeom prst="rect">
                      <a:avLst/>
                    </a:prstGeom>
                  </pic:spPr>
                </pic:pic>
              </a:graphicData>
            </a:graphic>
          </wp:inline>
        </w:drawing>
      </w:r>
    </w:p>
    <w:p w14:paraId="5DEE055D" w14:textId="77777777" w:rsidR="00A77B3E" w:rsidRDefault="00A77B3E">
      <w:pPr>
        <w:spacing w:before="120" w:after="120"/>
        <w:ind w:firstLine="227"/>
        <w:jc w:val="center"/>
        <w:rPr>
          <w:color w:val="000000"/>
          <w:u w:color="000000"/>
        </w:rPr>
        <w:sectPr w:rsidR="00A77B3E">
          <w:footerReference w:type="default" r:id="rId27"/>
          <w:endnotePr>
            <w:numFmt w:val="decimal"/>
          </w:endnotePr>
          <w:pgSz w:w="11906" w:h="16838"/>
          <w:pgMar w:top="1417" w:right="1020" w:bottom="992" w:left="1020" w:header="708" w:footer="708" w:gutter="0"/>
          <w:pgNumType w:start="1"/>
          <w:cols w:space="708"/>
          <w:docGrid w:linePitch="360"/>
        </w:sectPr>
      </w:pPr>
    </w:p>
    <w:p w14:paraId="0F50B4DA"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8 do uchwały nr XXVIII/.../26</w:t>
      </w:r>
      <w:r>
        <w:rPr>
          <w:color w:val="000000"/>
          <w:u w:color="000000"/>
        </w:rPr>
        <w:br/>
        <w:t>Rady Miasta i Gminy Czerniejewo</w:t>
      </w:r>
      <w:r>
        <w:rPr>
          <w:color w:val="000000"/>
          <w:u w:color="000000"/>
        </w:rPr>
        <w:br/>
        <w:t>z dnia 29 kwietnia 2026 r.</w:t>
      </w:r>
    </w:p>
    <w:p w14:paraId="2636D089" w14:textId="77777777" w:rsidR="00A77B3E" w:rsidRDefault="00000000">
      <w:pPr>
        <w:keepNext/>
        <w:spacing w:after="480"/>
        <w:jc w:val="center"/>
        <w:rPr>
          <w:color w:val="000000"/>
          <w:u w:color="000000"/>
        </w:rPr>
      </w:pPr>
      <w:r>
        <w:rPr>
          <w:b/>
          <w:color w:val="000000"/>
          <w:u w:color="000000"/>
        </w:rPr>
        <w:t>Statut Sołectwa Kosowo</w:t>
      </w:r>
    </w:p>
    <w:p w14:paraId="1FEADA3C"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0FC2E7B2"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433F5E79"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71181462"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43D2D7EE"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0AB2A7B2"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02D8102A"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35F0CD16" w14:textId="77777777" w:rsidR="00A77B3E" w:rsidRDefault="00000000">
      <w:pPr>
        <w:spacing w:before="120" w:after="120"/>
        <w:ind w:left="340" w:hanging="227"/>
        <w:rPr>
          <w:color w:val="000000"/>
          <w:u w:color="000000"/>
        </w:rPr>
      </w:pPr>
      <w:r>
        <w:t>5) </w:t>
      </w:r>
      <w:r>
        <w:rPr>
          <w:color w:val="000000"/>
          <w:u w:color="000000"/>
        </w:rPr>
        <w:t>Zasady gospodarki finansowej,</w:t>
      </w:r>
    </w:p>
    <w:p w14:paraId="71F896D0"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68BEA7E4"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753BB941"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0F3EF43E"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7D2CAB49"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35B41BA3"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59950977"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4598FE7C"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1967B63D"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3AC6F7CF"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7E1D9C22"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50FBBFAF"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Kosowo, której granice zaznaczone są na mapie stanowiącej załącznik nr 8 do Statutu.</w:t>
      </w:r>
    </w:p>
    <w:p w14:paraId="64F575D0"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37B59337"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4BDD78FA"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0A76DA0D"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0C97E64A"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3A6A55E3"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1C6DB75D"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382032B8"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46467EB5"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1977B2A2"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200CB244"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221FA423"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32E8867E"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1D7C56F5"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4620BDE9" w14:textId="77777777" w:rsidR="00A77B3E" w:rsidRDefault="00000000">
      <w:pPr>
        <w:spacing w:before="120" w:after="120"/>
        <w:ind w:left="340" w:hanging="227"/>
        <w:rPr>
          <w:color w:val="000000"/>
          <w:u w:color="000000"/>
        </w:rPr>
      </w:pPr>
      <w:r>
        <w:t>1) </w:t>
      </w:r>
      <w:r>
        <w:rPr>
          <w:color w:val="000000"/>
          <w:u w:color="000000"/>
        </w:rPr>
        <w:t>podejmowanie uchwał,</w:t>
      </w:r>
    </w:p>
    <w:p w14:paraId="7122635E" w14:textId="77777777" w:rsidR="00A77B3E" w:rsidRDefault="00000000">
      <w:pPr>
        <w:spacing w:before="120" w:after="120"/>
        <w:ind w:left="340" w:hanging="227"/>
        <w:rPr>
          <w:color w:val="000000"/>
          <w:u w:color="000000"/>
        </w:rPr>
      </w:pPr>
      <w:r>
        <w:t>2) </w:t>
      </w:r>
      <w:r>
        <w:rPr>
          <w:color w:val="000000"/>
          <w:u w:color="000000"/>
        </w:rPr>
        <w:t>wydawanie opinii,</w:t>
      </w:r>
    </w:p>
    <w:p w14:paraId="4F4AF12D"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09133813"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415AD385"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54716C02"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1E4968A3"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013FFBE0"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0EAE7EDE"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5745D0DB" w14:textId="77777777" w:rsidR="00A77B3E" w:rsidRDefault="00000000">
      <w:pPr>
        <w:spacing w:before="120" w:after="120"/>
        <w:ind w:left="340" w:hanging="227"/>
        <w:rPr>
          <w:color w:val="000000"/>
          <w:u w:color="000000"/>
        </w:rPr>
      </w:pPr>
      <w:r>
        <w:t>1) </w:t>
      </w:r>
      <w:r>
        <w:rPr>
          <w:color w:val="000000"/>
          <w:u w:color="000000"/>
        </w:rPr>
        <w:t>Zebranie Wiejskie,</w:t>
      </w:r>
    </w:p>
    <w:p w14:paraId="2C6A4E78" w14:textId="77777777" w:rsidR="00A77B3E" w:rsidRDefault="00000000">
      <w:pPr>
        <w:spacing w:before="120" w:after="120"/>
        <w:ind w:left="340" w:hanging="227"/>
        <w:rPr>
          <w:color w:val="000000"/>
          <w:u w:color="000000"/>
        </w:rPr>
      </w:pPr>
      <w:r>
        <w:t>2) </w:t>
      </w:r>
      <w:r>
        <w:rPr>
          <w:color w:val="000000"/>
          <w:u w:color="000000"/>
        </w:rPr>
        <w:t>Sołtys.</w:t>
      </w:r>
    </w:p>
    <w:p w14:paraId="055118C8"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13305334"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3FF49B40"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25F4CA48"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3B00F271"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2E619B10"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71868F9F"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5240CCA8" w14:textId="77777777" w:rsidR="00A77B3E" w:rsidRDefault="00000000">
      <w:pPr>
        <w:spacing w:before="120" w:after="120"/>
        <w:ind w:left="340" w:hanging="227"/>
        <w:rPr>
          <w:color w:val="000000"/>
          <w:u w:color="000000"/>
        </w:rPr>
      </w:pPr>
      <w:r>
        <w:t>1) </w:t>
      </w:r>
      <w:r>
        <w:rPr>
          <w:color w:val="000000"/>
          <w:u w:color="000000"/>
        </w:rPr>
        <w:t>zabierania głosu w dyskusji,</w:t>
      </w:r>
    </w:p>
    <w:p w14:paraId="1AF839A7"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3FC86F5E" w14:textId="77777777" w:rsidR="00A77B3E" w:rsidRDefault="00000000">
      <w:pPr>
        <w:spacing w:before="120" w:after="120"/>
        <w:ind w:left="340" w:hanging="227"/>
        <w:rPr>
          <w:color w:val="000000"/>
          <w:u w:color="000000"/>
        </w:rPr>
      </w:pPr>
      <w:r>
        <w:t>3) </w:t>
      </w:r>
      <w:r>
        <w:rPr>
          <w:color w:val="000000"/>
          <w:u w:color="000000"/>
        </w:rPr>
        <w:t>głosowania,</w:t>
      </w:r>
    </w:p>
    <w:p w14:paraId="07654FBB"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54B05F98"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0D503FEF"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5AB17503"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64E2CEFA" w14:textId="77777777" w:rsidR="00A77B3E" w:rsidRDefault="00000000">
      <w:pPr>
        <w:spacing w:before="120" w:after="120"/>
        <w:ind w:left="340" w:hanging="227"/>
        <w:rPr>
          <w:color w:val="000000"/>
          <w:u w:color="000000"/>
        </w:rPr>
      </w:pPr>
      <w:r>
        <w:t>1) </w:t>
      </w:r>
      <w:r>
        <w:rPr>
          <w:color w:val="000000"/>
          <w:u w:color="000000"/>
        </w:rPr>
        <w:t>z własnej inicjatywy,</w:t>
      </w:r>
    </w:p>
    <w:p w14:paraId="6C2B3352"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505CBD36"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10D3942A" w14:textId="77777777" w:rsidR="00A77B3E" w:rsidRDefault="00000000">
      <w:pPr>
        <w:spacing w:before="120" w:after="120"/>
        <w:ind w:left="340" w:hanging="227"/>
        <w:rPr>
          <w:color w:val="000000"/>
          <w:u w:color="000000"/>
        </w:rPr>
      </w:pPr>
      <w:r>
        <w:t>4) </w:t>
      </w:r>
      <w:r>
        <w:rPr>
          <w:color w:val="000000"/>
          <w:u w:color="000000"/>
        </w:rPr>
        <w:t>na pisemny wniosek Burmistrza,</w:t>
      </w:r>
    </w:p>
    <w:p w14:paraId="1FE7D70B" w14:textId="77777777" w:rsidR="00A77B3E" w:rsidRDefault="00000000">
      <w:pPr>
        <w:spacing w:before="120" w:after="120"/>
        <w:ind w:left="340" w:hanging="227"/>
        <w:rPr>
          <w:color w:val="000000"/>
          <w:u w:color="000000"/>
        </w:rPr>
      </w:pPr>
      <w:r>
        <w:t>5) </w:t>
      </w:r>
      <w:r>
        <w:rPr>
          <w:color w:val="000000"/>
          <w:u w:color="000000"/>
        </w:rPr>
        <w:t>na pisemny wniosek Rady.</w:t>
      </w:r>
    </w:p>
    <w:p w14:paraId="1C3174ED"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305F56DB"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5493D039"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45A7EB2E"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55F620B2"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5E513676"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6CA338FC"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4CCE1FDF"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1AA97F76"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738B9659"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4D13D548"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0CEA1C3A"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0C499439"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7DC7F631"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7B3CAB6F"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6189C86B"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7DDA9DE3"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46E818AE"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5107B7EE"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302814CE"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0CB2F988"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491B8FF3"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416E4A4C"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3F252A77"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0FDADD71"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5A6DF318" w14:textId="77777777" w:rsidR="00A77B3E" w:rsidRDefault="00000000">
      <w:pPr>
        <w:spacing w:before="120" w:after="120"/>
        <w:ind w:left="340" w:hanging="227"/>
        <w:rPr>
          <w:color w:val="000000"/>
          <w:u w:color="000000"/>
        </w:rPr>
      </w:pPr>
      <w:r>
        <w:t>4) </w:t>
      </w:r>
      <w:r>
        <w:rPr>
          <w:color w:val="000000"/>
          <w:u w:color="000000"/>
        </w:rPr>
        <w:t>odebraniu głosu,</w:t>
      </w:r>
    </w:p>
    <w:p w14:paraId="4713BEA7"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5B85EBD3"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3BB4F1B8"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27A9E12F"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3B308A89"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503F8807"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305261B7"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637B75E8"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1267299D"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1AB427D5"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0C68C7E9"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2AC9EB98"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1F5FF7AB"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3FAD1F9B"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6FA257E5"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4212DD2F"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68BC2A9D"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15BBC15F"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5EF62869"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24792840"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5709EC80"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32C2CEC1"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76829D4C"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0BD96EFD"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2F83957C"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660A8B03"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3D83F18B"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09D63A37"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A8405DA"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35E16D0A"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2420E164"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1C737B1E"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1546F3CF"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5E0411BB"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5D29225A" w14:textId="77777777" w:rsidR="00A77B3E" w:rsidRDefault="00000000">
      <w:pPr>
        <w:spacing w:before="120" w:after="120"/>
        <w:ind w:left="340" w:hanging="227"/>
        <w:rPr>
          <w:color w:val="000000"/>
          <w:u w:color="000000"/>
        </w:rPr>
      </w:pPr>
      <w:r>
        <w:t>1) </w:t>
      </w:r>
      <w:r>
        <w:rPr>
          <w:color w:val="000000"/>
          <w:u w:color="000000"/>
        </w:rPr>
        <w:t>z chwilą śmierci,</w:t>
      </w:r>
    </w:p>
    <w:p w14:paraId="0E17B45C"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3E6EE2D9"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3F0165DD"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33ADB09E"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295D755E"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016C5412"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33E1DD81"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7AFB62B8"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190735C7"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44A6D801"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4FB9677E"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16C43168"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7FA81415"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6E175765"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1080C1F1"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369D04F5"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40D3ECA4"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1D2A2DEA"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763037C8"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32D8E254"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456F6EEE"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5EFF8610"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0BC6F958"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6B585D2A"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37FAF6F0"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31E03792"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01C0A27A"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5625CBE8"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030C55DC"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0B46837C"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2B2EE61F"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413EF4F7"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27487DCA"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230E6648"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7A769EF6"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33BD3629"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7CD380DB"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59035A14"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70A3894E"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4CD75F95"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7D7AC6D8"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6A2B4600"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19295FD2"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634DAB64"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35B50CB2"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7DB4DBAE"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1E5CAC4E"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644AFD2F"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2BDFCD8A"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43DCFC54"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0FC8EA26"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9CB8029"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7F005BE3"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4BD2201B"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57268366"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7B8BC6DA"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3C58A17E"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2F3821D6"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1776D806"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454A2A62"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4948C106"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0721F1B4"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3C4236CB"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533CF09F"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63E7ECA9"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536EF49F"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62AB60CF"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63ADD85D"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F524898"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32B7BCC5"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4DD1AB54"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FA6A694"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37517FA4"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4C9A846E"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5ED73F3C"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02A1C162"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12848540"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00F8A805"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5E528209"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E537248"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0253FF63"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6B793A86"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24C7246A"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06CCB91F"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76E6A018"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08989DA7"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61E4B68E"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1E3C49D8"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09E9984C"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61845142"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2C2E2CEA"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027DE1FB"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32530CE9"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37231F5D"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5976FFA9"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453ADE2C"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7E6A0769"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44AB47A6"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79E8728F"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657FCE2F"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7315D330"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2753CAC8" w14:textId="77777777" w:rsidR="00A77B3E" w:rsidRDefault="00000000">
      <w:pPr>
        <w:spacing w:before="120" w:after="120"/>
        <w:ind w:firstLine="227"/>
        <w:jc w:val="left"/>
        <w:rPr>
          <w:color w:val="000000"/>
          <w:u w:color="000000"/>
        </w:rPr>
      </w:pPr>
      <w:r>
        <w:rPr>
          <w:color w:val="000000"/>
          <w:u w:color="000000"/>
        </w:rPr>
        <w:br w:type="page"/>
        <w:t>Załącznik Nr 1</w:t>
      </w:r>
    </w:p>
    <w:p w14:paraId="54971553" w14:textId="77777777" w:rsidR="00A77B3E" w:rsidRDefault="00000000">
      <w:pPr>
        <w:spacing w:before="120" w:after="120"/>
        <w:ind w:firstLine="227"/>
        <w:jc w:val="center"/>
        <w:rPr>
          <w:color w:val="000000"/>
          <w:u w:color="000000"/>
        </w:rPr>
      </w:pPr>
      <w:r>
        <w:rPr>
          <w:noProof/>
          <w:color w:val="000000"/>
          <w:u w:color="000000"/>
        </w:rPr>
        <w:drawing>
          <wp:inline distT="0" distB="0" distL="0" distR="0" wp14:anchorId="44292046" wp14:editId="78C7E954">
            <wp:extent cx="6263082" cy="5401909"/>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8" r:link="rId29"/>
                    <a:stretch>
                      <a:fillRect/>
                    </a:stretch>
                  </pic:blipFill>
                  <pic:spPr>
                    <a:xfrm>
                      <a:off x="0" y="0"/>
                      <a:ext cx="6263082" cy="5401909"/>
                    </a:xfrm>
                    <a:prstGeom prst="rect">
                      <a:avLst/>
                    </a:prstGeom>
                  </pic:spPr>
                </pic:pic>
              </a:graphicData>
            </a:graphic>
          </wp:inline>
        </w:drawing>
      </w:r>
    </w:p>
    <w:p w14:paraId="4319F39C" w14:textId="77777777" w:rsidR="00A77B3E" w:rsidRDefault="00A77B3E">
      <w:pPr>
        <w:spacing w:before="120" w:after="120"/>
        <w:ind w:firstLine="227"/>
        <w:jc w:val="center"/>
        <w:rPr>
          <w:color w:val="000000"/>
          <w:u w:color="000000"/>
        </w:rPr>
        <w:sectPr w:rsidR="00A77B3E">
          <w:footerReference w:type="default" r:id="rId30"/>
          <w:endnotePr>
            <w:numFmt w:val="decimal"/>
          </w:endnotePr>
          <w:pgSz w:w="11906" w:h="16838"/>
          <w:pgMar w:top="1417" w:right="1020" w:bottom="992" w:left="1020" w:header="708" w:footer="708" w:gutter="0"/>
          <w:pgNumType w:start="1"/>
          <w:cols w:space="708"/>
          <w:docGrid w:linePitch="360"/>
        </w:sectPr>
      </w:pPr>
    </w:p>
    <w:p w14:paraId="55A37512" w14:textId="77777777" w:rsidR="00A77B3E" w:rsidRDefault="00000000">
      <w:pPr>
        <w:keepNext/>
        <w:spacing w:before="120" w:after="120" w:line="360" w:lineRule="auto"/>
        <w:ind w:left="522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9 do uchwały nr XXVIII/.../26</w:t>
      </w:r>
      <w:r>
        <w:rPr>
          <w:color w:val="000000"/>
          <w:u w:color="000000"/>
        </w:rPr>
        <w:br/>
        <w:t>Rady Miasta i Gminy Czerniejewo</w:t>
      </w:r>
      <w:r>
        <w:rPr>
          <w:color w:val="000000"/>
          <w:u w:color="000000"/>
        </w:rPr>
        <w:br/>
        <w:t>z dnia 29 kwietnia 2026 r.</w:t>
      </w:r>
    </w:p>
    <w:p w14:paraId="7ACF25BA" w14:textId="77777777" w:rsidR="00A77B3E" w:rsidRDefault="00000000">
      <w:pPr>
        <w:keepNext/>
        <w:spacing w:after="480"/>
        <w:jc w:val="center"/>
        <w:rPr>
          <w:color w:val="000000"/>
          <w:u w:color="000000"/>
        </w:rPr>
      </w:pPr>
      <w:r>
        <w:rPr>
          <w:b/>
          <w:color w:val="000000"/>
          <w:u w:color="000000"/>
        </w:rPr>
        <w:t>Statut Sołectwa Nidom</w:t>
      </w:r>
    </w:p>
    <w:p w14:paraId="77E749E0"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7F0A1992"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4183F857"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7EDAF6A5"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31351E5D"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5DDAAA87"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28CCE798"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57DD70EF" w14:textId="77777777" w:rsidR="00A77B3E" w:rsidRDefault="00000000">
      <w:pPr>
        <w:spacing w:before="120" w:after="120"/>
        <w:ind w:left="340" w:hanging="227"/>
        <w:rPr>
          <w:color w:val="000000"/>
          <w:u w:color="000000"/>
        </w:rPr>
      </w:pPr>
      <w:r>
        <w:t>5) </w:t>
      </w:r>
      <w:r>
        <w:rPr>
          <w:color w:val="000000"/>
          <w:u w:color="000000"/>
        </w:rPr>
        <w:t>Zasady gospodarki finansowej,</w:t>
      </w:r>
    </w:p>
    <w:p w14:paraId="65425BEF"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3DCDDB3B"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1D60467E"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117D245F"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08E906C3"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6EB52DCB"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37AAC579"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2D668F32"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52903BA4"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024CF18D"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5CDB6212"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674E410E"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Nidom, której granice zaznaczone są na mapie stanowiącej załącznik nr 9 do Statutu.</w:t>
      </w:r>
    </w:p>
    <w:p w14:paraId="402291E0"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09430569"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6B33481C"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29625881"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3CEA09EE"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798BCAB8"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02ECFE31"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58E04F54"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305025D5"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0DC81E78"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51459D03"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76A55780"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401ABA6B"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5C6E6A85"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12F94D61" w14:textId="77777777" w:rsidR="00A77B3E" w:rsidRDefault="00000000">
      <w:pPr>
        <w:spacing w:before="120" w:after="120"/>
        <w:ind w:left="340" w:hanging="227"/>
        <w:rPr>
          <w:color w:val="000000"/>
          <w:u w:color="000000"/>
        </w:rPr>
      </w:pPr>
      <w:r>
        <w:t>1) </w:t>
      </w:r>
      <w:r>
        <w:rPr>
          <w:color w:val="000000"/>
          <w:u w:color="000000"/>
        </w:rPr>
        <w:t>podejmowanie uchwał,</w:t>
      </w:r>
    </w:p>
    <w:p w14:paraId="011A4CA5" w14:textId="77777777" w:rsidR="00A77B3E" w:rsidRDefault="00000000">
      <w:pPr>
        <w:spacing w:before="120" w:after="120"/>
        <w:ind w:left="340" w:hanging="227"/>
        <w:rPr>
          <w:color w:val="000000"/>
          <w:u w:color="000000"/>
        </w:rPr>
      </w:pPr>
      <w:r>
        <w:t>2) </w:t>
      </w:r>
      <w:r>
        <w:rPr>
          <w:color w:val="000000"/>
          <w:u w:color="000000"/>
        </w:rPr>
        <w:t>wydawanie opinii,</w:t>
      </w:r>
    </w:p>
    <w:p w14:paraId="68FB1794"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03C4671B"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20B429B0"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3AB0053A"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0DC55611"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66839567"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61077858"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76A09F55" w14:textId="77777777" w:rsidR="00A77B3E" w:rsidRDefault="00000000">
      <w:pPr>
        <w:spacing w:before="120" w:after="120"/>
        <w:ind w:left="340" w:hanging="227"/>
        <w:rPr>
          <w:color w:val="000000"/>
          <w:u w:color="000000"/>
        </w:rPr>
      </w:pPr>
      <w:r>
        <w:t>1) </w:t>
      </w:r>
      <w:r>
        <w:rPr>
          <w:color w:val="000000"/>
          <w:u w:color="000000"/>
        </w:rPr>
        <w:t>Zebranie Wiejskie,</w:t>
      </w:r>
    </w:p>
    <w:p w14:paraId="0B0D7824" w14:textId="77777777" w:rsidR="00A77B3E" w:rsidRDefault="00000000">
      <w:pPr>
        <w:spacing w:before="120" w:after="120"/>
        <w:ind w:left="340" w:hanging="227"/>
        <w:rPr>
          <w:color w:val="000000"/>
          <w:u w:color="000000"/>
        </w:rPr>
      </w:pPr>
      <w:r>
        <w:t>2) </w:t>
      </w:r>
      <w:r>
        <w:rPr>
          <w:color w:val="000000"/>
          <w:u w:color="000000"/>
        </w:rPr>
        <w:t>Sołtys.</w:t>
      </w:r>
    </w:p>
    <w:p w14:paraId="1EC6C516"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4A83A5D2"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377D5869"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5EB575EE"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727A17BB"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50ED4CD4"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3AA9506F"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0C7F8FFD" w14:textId="77777777" w:rsidR="00A77B3E" w:rsidRDefault="00000000">
      <w:pPr>
        <w:spacing w:before="120" w:after="120"/>
        <w:ind w:left="340" w:hanging="227"/>
        <w:rPr>
          <w:color w:val="000000"/>
          <w:u w:color="000000"/>
        </w:rPr>
      </w:pPr>
      <w:r>
        <w:t>1) </w:t>
      </w:r>
      <w:r>
        <w:rPr>
          <w:color w:val="000000"/>
          <w:u w:color="000000"/>
        </w:rPr>
        <w:t>zabierania głosu w dyskusji,</w:t>
      </w:r>
    </w:p>
    <w:p w14:paraId="14C39256"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2DD1B447" w14:textId="77777777" w:rsidR="00A77B3E" w:rsidRDefault="00000000">
      <w:pPr>
        <w:spacing w:before="120" w:after="120"/>
        <w:ind w:left="340" w:hanging="227"/>
        <w:rPr>
          <w:color w:val="000000"/>
          <w:u w:color="000000"/>
        </w:rPr>
      </w:pPr>
      <w:r>
        <w:t>3) </w:t>
      </w:r>
      <w:r>
        <w:rPr>
          <w:color w:val="000000"/>
          <w:u w:color="000000"/>
        </w:rPr>
        <w:t>głosowania,</w:t>
      </w:r>
    </w:p>
    <w:p w14:paraId="60FDC2C3"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02258ACF"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754AE41D"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551E203A"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7FC72D01" w14:textId="77777777" w:rsidR="00A77B3E" w:rsidRDefault="00000000">
      <w:pPr>
        <w:spacing w:before="120" w:after="120"/>
        <w:ind w:left="340" w:hanging="227"/>
        <w:rPr>
          <w:color w:val="000000"/>
          <w:u w:color="000000"/>
        </w:rPr>
      </w:pPr>
      <w:r>
        <w:t>1) </w:t>
      </w:r>
      <w:r>
        <w:rPr>
          <w:color w:val="000000"/>
          <w:u w:color="000000"/>
        </w:rPr>
        <w:t>z własnej inicjatywy,</w:t>
      </w:r>
    </w:p>
    <w:p w14:paraId="17167AB3"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546DD7E7"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15009F93" w14:textId="77777777" w:rsidR="00A77B3E" w:rsidRDefault="00000000">
      <w:pPr>
        <w:spacing w:before="120" w:after="120"/>
        <w:ind w:left="340" w:hanging="227"/>
        <w:rPr>
          <w:color w:val="000000"/>
          <w:u w:color="000000"/>
        </w:rPr>
      </w:pPr>
      <w:r>
        <w:t>4) </w:t>
      </w:r>
      <w:r>
        <w:rPr>
          <w:color w:val="000000"/>
          <w:u w:color="000000"/>
        </w:rPr>
        <w:t>na pisemny wniosek Burmistrza,</w:t>
      </w:r>
    </w:p>
    <w:p w14:paraId="53F67808" w14:textId="77777777" w:rsidR="00A77B3E" w:rsidRDefault="00000000">
      <w:pPr>
        <w:spacing w:before="120" w:after="120"/>
        <w:ind w:left="340" w:hanging="227"/>
        <w:rPr>
          <w:color w:val="000000"/>
          <w:u w:color="000000"/>
        </w:rPr>
      </w:pPr>
      <w:r>
        <w:t>5) </w:t>
      </w:r>
      <w:r>
        <w:rPr>
          <w:color w:val="000000"/>
          <w:u w:color="000000"/>
        </w:rPr>
        <w:t>na pisemny wniosek Rady.</w:t>
      </w:r>
    </w:p>
    <w:p w14:paraId="3167BC80"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73B73C0F"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5788092E"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18D4FBC3"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3DCB1758"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334B6AF4"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6F52E044"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5972716F"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16769C59"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5F58C0D2"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6AEA24DC"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3394ED54"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73618E72"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00A2B0F1"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7C6AB509"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24B00FE9"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115F2368"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09DE0462"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255ACE8A"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27B23AAF"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7B82080A"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467B57E0"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04E70A1D"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2E7BB6EE"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5B258B5F"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4A609D38" w14:textId="77777777" w:rsidR="00A77B3E" w:rsidRDefault="00000000">
      <w:pPr>
        <w:spacing w:before="120" w:after="120"/>
        <w:ind w:left="340" w:hanging="227"/>
        <w:rPr>
          <w:color w:val="000000"/>
          <w:u w:color="000000"/>
        </w:rPr>
      </w:pPr>
      <w:r>
        <w:t>4) </w:t>
      </w:r>
      <w:r>
        <w:rPr>
          <w:color w:val="000000"/>
          <w:u w:color="000000"/>
        </w:rPr>
        <w:t>odebraniu głosu,</w:t>
      </w:r>
    </w:p>
    <w:p w14:paraId="777C41C9"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74F4B10E"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6A395BCC"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358388BC"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12217628"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28BE988D"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32EF1FA8"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1A9E3FFB"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440952C1"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34B89666"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286E8A31"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33B84A0D"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3FFD9CCE"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7F755AA2"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5422E3D9"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598BE45B"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66C45FCE"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169C5F7E"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08082FB5"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3D1AD871"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49EE4EE7"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5655C451"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33592D72"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7F3135F8"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1DF056D8"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284057BD"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4772BB23"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17820083"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15A7069"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35976FA5"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0DA2DE64"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3C3A66D0"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27871427"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041CE6CD"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63CEF6A6" w14:textId="77777777" w:rsidR="00A77B3E" w:rsidRDefault="00000000">
      <w:pPr>
        <w:spacing w:before="120" w:after="120"/>
        <w:ind w:left="340" w:hanging="227"/>
        <w:rPr>
          <w:color w:val="000000"/>
          <w:u w:color="000000"/>
        </w:rPr>
      </w:pPr>
      <w:r>
        <w:t>1) </w:t>
      </w:r>
      <w:r>
        <w:rPr>
          <w:color w:val="000000"/>
          <w:u w:color="000000"/>
        </w:rPr>
        <w:t>z chwilą śmierci,</w:t>
      </w:r>
    </w:p>
    <w:p w14:paraId="15D936A4"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4912007A"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52A92C6C"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3F1A1ED9"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681E4F15"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6DCCDA2D"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66DAF2B9"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789E7F24"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73808368"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243E2C63"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00399255"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3BAF7B7B"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5620E4CA"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46F61012"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68D35196"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0DEDD989"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78BF21C6"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577FB44C"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59349BC1"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52481447"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323EC77A"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2D776B70"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5961728A"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0A740395"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1FBA30BD"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44EC92AF"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42C41D1D"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789DBDB2"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56833F89"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04295DF0"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42057AA2"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673E6666"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5FEB572E"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627C70C7"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5AFF5FCD"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120B2FB1"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52314236"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46C5F233"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32E96D8A"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401C06E6"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0E416F23"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7F51536C"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6DFA61E6"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398AA493"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16D86429"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06873AAF"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0CE3117C"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7E228794"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0DB82830"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6CEA70CF"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78F697F4"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7305511"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043C3689"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1504D294"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750F4311"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658CD211"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6663CFC8"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1E27244B"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5EA815A7"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7153A1A6"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306D526B"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6CFFA91C"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27079A00"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69ABAB2B"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79D28129"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1BB1FB5B"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16049679"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490D4D37"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E5805BC"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31E0AD1A"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135D93F1"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080141B2"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33420588"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06DB1145"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1D3235E5"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2A4A6404"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02EBAE6C"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268F04DB"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57BA1210"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853CBC1"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61BC59B8"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11CAC0F0"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2A58698A"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1CD5AF5F"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4CB599FD"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6DE16DE0"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7C412AF3"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6B19A0CA"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513A509B"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45332173"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55971C22"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211F18A6"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4101590B"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6BC1D26F"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05B2EB8E"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3C036A8C"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6A1B4D08"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34671362"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715F6A85"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74865AF0"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615B954F"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117BD5BD" w14:textId="77777777" w:rsidR="00A77B3E" w:rsidRDefault="00000000">
      <w:pPr>
        <w:spacing w:before="120" w:after="120"/>
        <w:ind w:firstLine="227"/>
        <w:jc w:val="left"/>
        <w:rPr>
          <w:color w:val="000000"/>
          <w:u w:color="000000"/>
        </w:rPr>
      </w:pPr>
      <w:r>
        <w:rPr>
          <w:color w:val="000000"/>
          <w:u w:color="000000"/>
        </w:rPr>
        <w:br w:type="page"/>
        <w:t>Załącznik Nr 1</w:t>
      </w:r>
    </w:p>
    <w:p w14:paraId="56C36590" w14:textId="77777777" w:rsidR="00A77B3E" w:rsidRDefault="00000000">
      <w:pPr>
        <w:spacing w:before="120" w:after="120"/>
        <w:ind w:firstLine="227"/>
        <w:jc w:val="center"/>
        <w:rPr>
          <w:color w:val="000000"/>
          <w:u w:color="000000"/>
        </w:rPr>
      </w:pPr>
      <w:r>
        <w:rPr>
          <w:noProof/>
          <w:color w:val="000000"/>
          <w:u w:color="000000"/>
        </w:rPr>
        <w:drawing>
          <wp:inline distT="0" distB="0" distL="0" distR="0" wp14:anchorId="284F3BCB" wp14:editId="02B5B364">
            <wp:extent cx="6263082" cy="5401909"/>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1" r:link="rId32"/>
                    <a:stretch>
                      <a:fillRect/>
                    </a:stretch>
                  </pic:blipFill>
                  <pic:spPr>
                    <a:xfrm>
                      <a:off x="0" y="0"/>
                      <a:ext cx="6263082" cy="5401909"/>
                    </a:xfrm>
                    <a:prstGeom prst="rect">
                      <a:avLst/>
                    </a:prstGeom>
                  </pic:spPr>
                </pic:pic>
              </a:graphicData>
            </a:graphic>
          </wp:inline>
        </w:drawing>
      </w:r>
    </w:p>
    <w:p w14:paraId="211C1E1B" w14:textId="77777777" w:rsidR="00A77B3E" w:rsidRDefault="00A77B3E">
      <w:pPr>
        <w:spacing w:before="120" w:after="120"/>
        <w:ind w:firstLine="227"/>
        <w:jc w:val="center"/>
        <w:rPr>
          <w:color w:val="000000"/>
          <w:u w:color="000000"/>
        </w:rPr>
        <w:sectPr w:rsidR="00A77B3E">
          <w:footerReference w:type="default" r:id="rId33"/>
          <w:endnotePr>
            <w:numFmt w:val="decimal"/>
          </w:endnotePr>
          <w:pgSz w:w="11906" w:h="16838"/>
          <w:pgMar w:top="1417" w:right="1020" w:bottom="992" w:left="1020" w:header="708" w:footer="708" w:gutter="0"/>
          <w:pgNumType w:start="1"/>
          <w:cols w:space="708"/>
          <w:docGrid w:linePitch="360"/>
        </w:sectPr>
      </w:pPr>
    </w:p>
    <w:p w14:paraId="4EBBAEA6"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10 do uchwały nr XXVIII/.../26</w:t>
      </w:r>
      <w:r>
        <w:rPr>
          <w:color w:val="000000"/>
          <w:u w:color="000000"/>
        </w:rPr>
        <w:br/>
        <w:t>Rady Miasta i Gminy Czerniejewo</w:t>
      </w:r>
      <w:r>
        <w:rPr>
          <w:color w:val="000000"/>
          <w:u w:color="000000"/>
        </w:rPr>
        <w:br/>
        <w:t>z dnia 29 kwietnia 2026 r.</w:t>
      </w:r>
    </w:p>
    <w:p w14:paraId="11280307" w14:textId="77777777" w:rsidR="00A77B3E" w:rsidRDefault="00000000">
      <w:pPr>
        <w:keepNext/>
        <w:spacing w:after="480"/>
        <w:jc w:val="center"/>
        <w:rPr>
          <w:color w:val="000000"/>
          <w:u w:color="000000"/>
        </w:rPr>
      </w:pPr>
      <w:r>
        <w:rPr>
          <w:b/>
          <w:color w:val="000000"/>
          <w:u w:color="000000"/>
        </w:rPr>
        <w:t>Statut Sołectwa Pakszyn</w:t>
      </w:r>
    </w:p>
    <w:p w14:paraId="4708EC86"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3C66A75F"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492FC76B"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490240E4"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76804FAE"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337DB2C8"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78408423"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5E1A189E" w14:textId="77777777" w:rsidR="00A77B3E" w:rsidRDefault="00000000">
      <w:pPr>
        <w:spacing w:before="120" w:after="120"/>
        <w:ind w:left="340" w:hanging="227"/>
        <w:rPr>
          <w:color w:val="000000"/>
          <w:u w:color="000000"/>
        </w:rPr>
      </w:pPr>
      <w:r>
        <w:t>5) </w:t>
      </w:r>
      <w:r>
        <w:rPr>
          <w:color w:val="000000"/>
          <w:u w:color="000000"/>
        </w:rPr>
        <w:t>Zasady gospodarki finansowej,</w:t>
      </w:r>
    </w:p>
    <w:p w14:paraId="2A2F4070"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71C7D6C3"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1A86DB06"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428D231C"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3B88D046"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0AAAE4E0"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591B17E0"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F6FD68B"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0086A177"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47ECF539"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68885EE0"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52ACB481"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Pakszyn, której granice zaznaczone są na mapie stanowiącej załącznik nr 10 do Statutu.</w:t>
      </w:r>
    </w:p>
    <w:p w14:paraId="46959FBD"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751DFE8F"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1ABB992E"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29F03C79"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004CC1BB"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1BB0D942"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6A8B86E7"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05C3308D"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2C2A4287"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6C46FC72"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A4FA596"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5C905537"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28220436"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3C084E4E"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25B0D324" w14:textId="77777777" w:rsidR="00A77B3E" w:rsidRDefault="00000000">
      <w:pPr>
        <w:spacing w:before="120" w:after="120"/>
        <w:ind w:left="340" w:hanging="227"/>
        <w:rPr>
          <w:color w:val="000000"/>
          <w:u w:color="000000"/>
        </w:rPr>
      </w:pPr>
      <w:r>
        <w:t>1) </w:t>
      </w:r>
      <w:r>
        <w:rPr>
          <w:color w:val="000000"/>
          <w:u w:color="000000"/>
        </w:rPr>
        <w:t>podejmowanie uchwał,</w:t>
      </w:r>
    </w:p>
    <w:p w14:paraId="0BA0C687" w14:textId="77777777" w:rsidR="00A77B3E" w:rsidRDefault="00000000">
      <w:pPr>
        <w:spacing w:before="120" w:after="120"/>
        <w:ind w:left="340" w:hanging="227"/>
        <w:rPr>
          <w:color w:val="000000"/>
          <w:u w:color="000000"/>
        </w:rPr>
      </w:pPr>
      <w:r>
        <w:t>2) </w:t>
      </w:r>
      <w:r>
        <w:rPr>
          <w:color w:val="000000"/>
          <w:u w:color="000000"/>
        </w:rPr>
        <w:t>wydawanie opinii,</w:t>
      </w:r>
    </w:p>
    <w:p w14:paraId="31ECD03B"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64FD4132"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62BB0C3B"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3CD110F2"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3B83E1C4"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4D78EB7A"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32EE87E7"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03E087EE" w14:textId="77777777" w:rsidR="00A77B3E" w:rsidRDefault="00000000">
      <w:pPr>
        <w:spacing w:before="120" w:after="120"/>
        <w:ind w:left="340" w:hanging="227"/>
        <w:rPr>
          <w:color w:val="000000"/>
          <w:u w:color="000000"/>
        </w:rPr>
      </w:pPr>
      <w:r>
        <w:t>1) </w:t>
      </w:r>
      <w:r>
        <w:rPr>
          <w:color w:val="000000"/>
          <w:u w:color="000000"/>
        </w:rPr>
        <w:t>Zebranie Wiejskie,</w:t>
      </w:r>
    </w:p>
    <w:p w14:paraId="57CB7539" w14:textId="77777777" w:rsidR="00A77B3E" w:rsidRDefault="00000000">
      <w:pPr>
        <w:spacing w:before="120" w:after="120"/>
        <w:ind w:left="340" w:hanging="227"/>
        <w:rPr>
          <w:color w:val="000000"/>
          <w:u w:color="000000"/>
        </w:rPr>
      </w:pPr>
      <w:r>
        <w:t>2) </w:t>
      </w:r>
      <w:r>
        <w:rPr>
          <w:color w:val="000000"/>
          <w:u w:color="000000"/>
        </w:rPr>
        <w:t>Sołtys.</w:t>
      </w:r>
    </w:p>
    <w:p w14:paraId="335CFBA7"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112EF762"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51D5298A"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79A78326"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2A5F37DA"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21EE612B"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51126039"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49024DFD" w14:textId="77777777" w:rsidR="00A77B3E" w:rsidRDefault="00000000">
      <w:pPr>
        <w:spacing w:before="120" w:after="120"/>
        <w:ind w:left="340" w:hanging="227"/>
        <w:rPr>
          <w:color w:val="000000"/>
          <w:u w:color="000000"/>
        </w:rPr>
      </w:pPr>
      <w:r>
        <w:t>1) </w:t>
      </w:r>
      <w:r>
        <w:rPr>
          <w:color w:val="000000"/>
          <w:u w:color="000000"/>
        </w:rPr>
        <w:t>zabierania głosu w dyskusji,</w:t>
      </w:r>
    </w:p>
    <w:p w14:paraId="7876B03C"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7C53D904" w14:textId="77777777" w:rsidR="00A77B3E" w:rsidRDefault="00000000">
      <w:pPr>
        <w:spacing w:before="120" w:after="120"/>
        <w:ind w:left="340" w:hanging="227"/>
        <w:rPr>
          <w:color w:val="000000"/>
          <w:u w:color="000000"/>
        </w:rPr>
      </w:pPr>
      <w:r>
        <w:t>3) </w:t>
      </w:r>
      <w:r>
        <w:rPr>
          <w:color w:val="000000"/>
          <w:u w:color="000000"/>
        </w:rPr>
        <w:t>głosowania,</w:t>
      </w:r>
    </w:p>
    <w:p w14:paraId="37B96BF5"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5F6F796F"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52927296"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5742C779"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37EB44C6" w14:textId="77777777" w:rsidR="00A77B3E" w:rsidRDefault="00000000">
      <w:pPr>
        <w:spacing w:before="120" w:after="120"/>
        <w:ind w:left="340" w:hanging="227"/>
        <w:rPr>
          <w:color w:val="000000"/>
          <w:u w:color="000000"/>
        </w:rPr>
      </w:pPr>
      <w:r>
        <w:t>1) </w:t>
      </w:r>
      <w:r>
        <w:rPr>
          <w:color w:val="000000"/>
          <w:u w:color="000000"/>
        </w:rPr>
        <w:t>z własnej inicjatywy,</w:t>
      </w:r>
    </w:p>
    <w:p w14:paraId="57BA3546"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1D9A9400"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4E2C881C" w14:textId="77777777" w:rsidR="00A77B3E" w:rsidRDefault="00000000">
      <w:pPr>
        <w:spacing w:before="120" w:after="120"/>
        <w:ind w:left="340" w:hanging="227"/>
        <w:rPr>
          <w:color w:val="000000"/>
          <w:u w:color="000000"/>
        </w:rPr>
      </w:pPr>
      <w:r>
        <w:t>4) </w:t>
      </w:r>
      <w:r>
        <w:rPr>
          <w:color w:val="000000"/>
          <w:u w:color="000000"/>
        </w:rPr>
        <w:t>na pisemny wniosek Burmistrza,</w:t>
      </w:r>
    </w:p>
    <w:p w14:paraId="1D6E7849" w14:textId="77777777" w:rsidR="00A77B3E" w:rsidRDefault="00000000">
      <w:pPr>
        <w:spacing w:before="120" w:after="120"/>
        <w:ind w:left="340" w:hanging="227"/>
        <w:rPr>
          <w:color w:val="000000"/>
          <w:u w:color="000000"/>
        </w:rPr>
      </w:pPr>
      <w:r>
        <w:t>5) </w:t>
      </w:r>
      <w:r>
        <w:rPr>
          <w:color w:val="000000"/>
          <w:u w:color="000000"/>
        </w:rPr>
        <w:t>na pisemny wniosek Rady.</w:t>
      </w:r>
    </w:p>
    <w:p w14:paraId="32094164"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281E6E00"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326EB338"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5BDE2E2E"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759E7572"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5B0C9557"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0CCA1F6C"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41242C87"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23CD1D06"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0EDF2AD3"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227AAA9C"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56EFE0DC"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4B924EFC"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46ECE513"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091CE757"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34E3BB7D"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1F9C7DCF"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5193280B"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15741088"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20AADF6A"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5649AD37"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6386EA4D"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49D76536"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6752AF44"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6A1ABE0F"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1EFA370B" w14:textId="77777777" w:rsidR="00A77B3E" w:rsidRDefault="00000000">
      <w:pPr>
        <w:spacing w:before="120" w:after="120"/>
        <w:ind w:left="340" w:hanging="227"/>
        <w:rPr>
          <w:color w:val="000000"/>
          <w:u w:color="000000"/>
        </w:rPr>
      </w:pPr>
      <w:r>
        <w:t>4) </w:t>
      </w:r>
      <w:r>
        <w:rPr>
          <w:color w:val="000000"/>
          <w:u w:color="000000"/>
        </w:rPr>
        <w:t>odebraniu głosu,</w:t>
      </w:r>
    </w:p>
    <w:p w14:paraId="001E6290"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28B7DF51"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30FEF853"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40895E78"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70FA0505"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429F9271"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7EC1DC2D"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6E28B676"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2AECC07C"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57A11303"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59633C3F"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4F0B14C7"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7728F29A"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78EFF5C1"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28B3D80A"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1673B2E7"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6FA31564"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5E78967C"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5332084F"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4175A2CE"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58F38616"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116BDE40"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7239F212"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34089EEA"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49C552F2"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320BE2E2"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0D0BD132"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19651D85"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572A2D30"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08147B49"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14CA41C4"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2E49B00E"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5BF3D73C"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349503F2"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53C52B03" w14:textId="77777777" w:rsidR="00A77B3E" w:rsidRDefault="00000000">
      <w:pPr>
        <w:spacing w:before="120" w:after="120"/>
        <w:ind w:left="340" w:hanging="227"/>
        <w:rPr>
          <w:color w:val="000000"/>
          <w:u w:color="000000"/>
        </w:rPr>
      </w:pPr>
      <w:r>
        <w:t>1) </w:t>
      </w:r>
      <w:r>
        <w:rPr>
          <w:color w:val="000000"/>
          <w:u w:color="000000"/>
        </w:rPr>
        <w:t>z chwilą śmierci,</w:t>
      </w:r>
    </w:p>
    <w:p w14:paraId="4E0FF299"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54DAAF9F"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64905102"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0F80A94C"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55EB8DD8"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48AD6B03"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3FEF403C"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58801816"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4528D91C"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4B1DEE33"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5647EB00"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200F3BFD"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037D1C5A"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71B54816"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529B7851"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31638CE0"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532031DC"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15259F83"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5F652F38"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47D14DE3"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43A5CF70"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4B13CA96"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514FC098"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7B9C7AD4"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3D2121A2"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3B141F31"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0DFD5E64"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4C1ACFA9"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3B9D5C1D"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1EE39695"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1C14A800"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5F7DC19E"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7679BE62"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3789BCB3"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3A18E5AF"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68304F6D"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2063F52C"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35C15407"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54C16F7A"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1BDE7A7B"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410D8E62"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401C2D4D"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1402CBCD"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4A512F5E"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27931652"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50CC1437"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4030664F"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1BD1C6DC"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59C69773"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32ACF317"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2FF68ACE"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2037C553"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1699B561"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21D014DE"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46BD5F31"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69F9ACC5"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2A65F6D5"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24BB071F"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360CFD84"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2B666ED8"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13B72FA9"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75AC1C0A"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66BCADEE"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6F697EDE"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3D34EAB5"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321CF680"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1C2950B0"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78092EA6"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34F97C9"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6F7EA8B3"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691ABB15"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41880FBC"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1BD089D9"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2A45088C"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3565BDF9"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1B35CE81"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7A3FE48E"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0030168C"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4FDDAF2F"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06966C01"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53BA20A1"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26829828"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7B13FDEF"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4901BDFF"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62E2C95C"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3153B394"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731CF07B"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384295F8"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6D802B86"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6912AB1D"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0C3B660F"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5DC6FDDA"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36057B13"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0B4F4A71"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7BE78FEA"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7D88ED0E"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08FB2567"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25D6A8E0"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371965A7"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645D8E0F"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741FBFD8"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010FBEFA" w14:textId="77777777" w:rsidR="00A77B3E" w:rsidRDefault="00000000">
      <w:pPr>
        <w:spacing w:before="120" w:after="120"/>
        <w:ind w:firstLine="227"/>
        <w:jc w:val="left"/>
        <w:rPr>
          <w:color w:val="000000"/>
          <w:u w:color="000000"/>
        </w:rPr>
      </w:pPr>
      <w:r>
        <w:rPr>
          <w:color w:val="000000"/>
          <w:u w:color="000000"/>
        </w:rPr>
        <w:br w:type="page"/>
        <w:t>Załącznik Nr 1</w:t>
      </w:r>
    </w:p>
    <w:p w14:paraId="541E39E3"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0FAFB23D" wp14:editId="62557666">
            <wp:extent cx="6263082" cy="5401909"/>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4" r:link="rId35"/>
                    <a:stretch>
                      <a:fillRect/>
                    </a:stretch>
                  </pic:blipFill>
                  <pic:spPr>
                    <a:xfrm>
                      <a:off x="0" y="0"/>
                      <a:ext cx="6263082" cy="5401909"/>
                    </a:xfrm>
                    <a:prstGeom prst="rect">
                      <a:avLst/>
                    </a:prstGeom>
                  </pic:spPr>
                </pic:pic>
              </a:graphicData>
            </a:graphic>
          </wp:inline>
        </w:drawing>
      </w:r>
    </w:p>
    <w:p w14:paraId="269F94BB" w14:textId="77777777" w:rsidR="00A77B3E" w:rsidRDefault="00A77B3E">
      <w:pPr>
        <w:spacing w:before="120" w:after="120"/>
        <w:ind w:firstLine="227"/>
        <w:jc w:val="left"/>
        <w:rPr>
          <w:color w:val="000000"/>
          <w:u w:color="000000"/>
        </w:rPr>
        <w:sectPr w:rsidR="00A77B3E">
          <w:footerReference w:type="default" r:id="rId36"/>
          <w:endnotePr>
            <w:numFmt w:val="decimal"/>
          </w:endnotePr>
          <w:pgSz w:w="11906" w:h="16838"/>
          <w:pgMar w:top="1417" w:right="1020" w:bottom="992" w:left="1020" w:header="708" w:footer="708" w:gutter="0"/>
          <w:pgNumType w:start="1"/>
          <w:cols w:space="708"/>
          <w:docGrid w:linePitch="360"/>
        </w:sectPr>
      </w:pPr>
    </w:p>
    <w:p w14:paraId="53199204"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11 do uchwały nr XXVIII/.../26</w:t>
      </w:r>
      <w:r>
        <w:rPr>
          <w:color w:val="000000"/>
          <w:u w:color="000000"/>
        </w:rPr>
        <w:br/>
        <w:t>Rady Miasta i Gminy Czerniejewo</w:t>
      </w:r>
      <w:r>
        <w:rPr>
          <w:color w:val="000000"/>
          <w:u w:color="000000"/>
        </w:rPr>
        <w:br/>
        <w:t>z dnia 29 kwietnia 2026 r.</w:t>
      </w:r>
    </w:p>
    <w:p w14:paraId="17037341" w14:textId="77777777" w:rsidR="00A77B3E" w:rsidRDefault="00000000">
      <w:pPr>
        <w:keepNext/>
        <w:spacing w:after="480"/>
        <w:jc w:val="center"/>
        <w:rPr>
          <w:color w:val="000000"/>
          <w:u w:color="000000"/>
        </w:rPr>
      </w:pPr>
      <w:r>
        <w:rPr>
          <w:b/>
          <w:color w:val="000000"/>
          <w:u w:color="000000"/>
        </w:rPr>
        <w:t>Statut Sołectwa Pakszynek</w:t>
      </w:r>
    </w:p>
    <w:p w14:paraId="7A69493F"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342BDE6A"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12004AF9"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3048EA5B"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78536BDD"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335DF014"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35CFED3B"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04CCD298" w14:textId="77777777" w:rsidR="00A77B3E" w:rsidRDefault="00000000">
      <w:pPr>
        <w:spacing w:before="120" w:after="120"/>
        <w:ind w:left="340" w:hanging="227"/>
        <w:rPr>
          <w:color w:val="000000"/>
          <w:u w:color="000000"/>
        </w:rPr>
      </w:pPr>
      <w:r>
        <w:t>5) </w:t>
      </w:r>
      <w:r>
        <w:rPr>
          <w:color w:val="000000"/>
          <w:u w:color="000000"/>
        </w:rPr>
        <w:t>Zasady gospodarki finansowej,</w:t>
      </w:r>
    </w:p>
    <w:p w14:paraId="40B7C2BF"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64B6F5B2"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59FCA579"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4C64FDCE"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5969A26C"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4488FA3A"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55F4599D"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1A1EAE02"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260651A1"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5B764B3A"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6430E3AF"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429B94D4"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Pakszynek, której granice zaznaczone są na mapie stanowiącej załącznik nr 11 do Statutu.</w:t>
      </w:r>
    </w:p>
    <w:p w14:paraId="65A96434"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2E75FAE7"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7F274BDA"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2195E588"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0E934549"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42D5C1CF"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1D78F632"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4489A764"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6FE78F40"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216F87FB"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4EC07A3B"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491DFF4D"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1ED80CF5"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6175E0A1"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0237613A" w14:textId="77777777" w:rsidR="00A77B3E" w:rsidRDefault="00000000">
      <w:pPr>
        <w:spacing w:before="120" w:after="120"/>
        <w:ind w:left="340" w:hanging="227"/>
        <w:rPr>
          <w:color w:val="000000"/>
          <w:u w:color="000000"/>
        </w:rPr>
      </w:pPr>
      <w:r>
        <w:t>1) </w:t>
      </w:r>
      <w:r>
        <w:rPr>
          <w:color w:val="000000"/>
          <w:u w:color="000000"/>
        </w:rPr>
        <w:t>podejmowanie uchwał,</w:t>
      </w:r>
    </w:p>
    <w:p w14:paraId="21998E4B" w14:textId="77777777" w:rsidR="00A77B3E" w:rsidRDefault="00000000">
      <w:pPr>
        <w:spacing w:before="120" w:after="120"/>
        <w:ind w:left="340" w:hanging="227"/>
        <w:rPr>
          <w:color w:val="000000"/>
          <w:u w:color="000000"/>
        </w:rPr>
      </w:pPr>
      <w:r>
        <w:t>2) </w:t>
      </w:r>
      <w:r>
        <w:rPr>
          <w:color w:val="000000"/>
          <w:u w:color="000000"/>
        </w:rPr>
        <w:t>wydawanie opinii,</w:t>
      </w:r>
    </w:p>
    <w:p w14:paraId="1AF48AC6"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327C88E6"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6E9CB785"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0D394C9A"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6A3C56FB"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27E1CD60"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1C90AED3"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758F8B0C" w14:textId="77777777" w:rsidR="00A77B3E" w:rsidRDefault="00000000">
      <w:pPr>
        <w:spacing w:before="120" w:after="120"/>
        <w:ind w:left="340" w:hanging="227"/>
        <w:rPr>
          <w:color w:val="000000"/>
          <w:u w:color="000000"/>
        </w:rPr>
      </w:pPr>
      <w:r>
        <w:t>1) </w:t>
      </w:r>
      <w:r>
        <w:rPr>
          <w:color w:val="000000"/>
          <w:u w:color="000000"/>
        </w:rPr>
        <w:t>Zebranie Wiejskie,</w:t>
      </w:r>
    </w:p>
    <w:p w14:paraId="1ED6469E" w14:textId="77777777" w:rsidR="00A77B3E" w:rsidRDefault="00000000">
      <w:pPr>
        <w:spacing w:before="120" w:after="120"/>
        <w:ind w:left="340" w:hanging="227"/>
        <w:rPr>
          <w:color w:val="000000"/>
          <w:u w:color="000000"/>
        </w:rPr>
      </w:pPr>
      <w:r>
        <w:t>2) </w:t>
      </w:r>
      <w:r>
        <w:rPr>
          <w:color w:val="000000"/>
          <w:u w:color="000000"/>
        </w:rPr>
        <w:t>Sołtys.</w:t>
      </w:r>
    </w:p>
    <w:p w14:paraId="1D5FED99"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042AC407"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77AEF1EB"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0D83B91D"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11614104"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5B07E1C3"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586CCF3A"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6156D8A8" w14:textId="77777777" w:rsidR="00A77B3E" w:rsidRDefault="00000000">
      <w:pPr>
        <w:spacing w:before="120" w:after="120"/>
        <w:ind w:left="340" w:hanging="227"/>
        <w:rPr>
          <w:color w:val="000000"/>
          <w:u w:color="000000"/>
        </w:rPr>
      </w:pPr>
      <w:r>
        <w:t>1) </w:t>
      </w:r>
      <w:r>
        <w:rPr>
          <w:color w:val="000000"/>
          <w:u w:color="000000"/>
        </w:rPr>
        <w:t>zabierania głosu w dyskusji,</w:t>
      </w:r>
    </w:p>
    <w:p w14:paraId="5BC29725"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532D58C8" w14:textId="77777777" w:rsidR="00A77B3E" w:rsidRDefault="00000000">
      <w:pPr>
        <w:spacing w:before="120" w:after="120"/>
        <w:ind w:left="340" w:hanging="227"/>
        <w:rPr>
          <w:color w:val="000000"/>
          <w:u w:color="000000"/>
        </w:rPr>
      </w:pPr>
      <w:r>
        <w:t>3) </w:t>
      </w:r>
      <w:r>
        <w:rPr>
          <w:color w:val="000000"/>
          <w:u w:color="000000"/>
        </w:rPr>
        <w:t>głosowania,</w:t>
      </w:r>
    </w:p>
    <w:p w14:paraId="0DB3D18B"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467A6FA7"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621A2F4F"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2195DB25"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0D04CE12" w14:textId="77777777" w:rsidR="00A77B3E" w:rsidRDefault="00000000">
      <w:pPr>
        <w:spacing w:before="120" w:after="120"/>
        <w:ind w:left="340" w:hanging="227"/>
        <w:rPr>
          <w:color w:val="000000"/>
          <w:u w:color="000000"/>
        </w:rPr>
      </w:pPr>
      <w:r>
        <w:t>1) </w:t>
      </w:r>
      <w:r>
        <w:rPr>
          <w:color w:val="000000"/>
          <w:u w:color="000000"/>
        </w:rPr>
        <w:t>z własnej inicjatywy,</w:t>
      </w:r>
    </w:p>
    <w:p w14:paraId="0C6241CA"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30828D2B"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1B6E7999" w14:textId="77777777" w:rsidR="00A77B3E" w:rsidRDefault="00000000">
      <w:pPr>
        <w:spacing w:before="120" w:after="120"/>
        <w:ind w:left="340" w:hanging="227"/>
        <w:rPr>
          <w:color w:val="000000"/>
          <w:u w:color="000000"/>
        </w:rPr>
      </w:pPr>
      <w:r>
        <w:t>4) </w:t>
      </w:r>
      <w:r>
        <w:rPr>
          <w:color w:val="000000"/>
          <w:u w:color="000000"/>
        </w:rPr>
        <w:t>na pisemny wniosek Burmistrza,</w:t>
      </w:r>
    </w:p>
    <w:p w14:paraId="783BA74A" w14:textId="77777777" w:rsidR="00A77B3E" w:rsidRDefault="00000000">
      <w:pPr>
        <w:spacing w:before="120" w:after="120"/>
        <w:ind w:left="340" w:hanging="227"/>
        <w:rPr>
          <w:color w:val="000000"/>
          <w:u w:color="000000"/>
        </w:rPr>
      </w:pPr>
      <w:r>
        <w:t>5) </w:t>
      </w:r>
      <w:r>
        <w:rPr>
          <w:color w:val="000000"/>
          <w:u w:color="000000"/>
        </w:rPr>
        <w:t>na pisemny wniosek Rady.</w:t>
      </w:r>
    </w:p>
    <w:p w14:paraId="238DB161"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0DDA9482"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157FF088"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683B58D0"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47CB015F"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5200833C"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78B779F2"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31CE415C"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50AE376B"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4690EB46"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409EA962"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21D4DCFC"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7E2E74DA"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5745D012"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2C4C2C90"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01566AFB"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6B52CA6A"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622C3D4B"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56384421"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479A96AE"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1093723F"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039296FC"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29B6E896"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69058E51"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1531B2BD"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2EA2B30F" w14:textId="77777777" w:rsidR="00A77B3E" w:rsidRDefault="00000000">
      <w:pPr>
        <w:spacing w:before="120" w:after="120"/>
        <w:ind w:left="340" w:hanging="227"/>
        <w:rPr>
          <w:color w:val="000000"/>
          <w:u w:color="000000"/>
        </w:rPr>
      </w:pPr>
      <w:r>
        <w:t>4) </w:t>
      </w:r>
      <w:r>
        <w:rPr>
          <w:color w:val="000000"/>
          <w:u w:color="000000"/>
        </w:rPr>
        <w:t>odebraniu głosu,</w:t>
      </w:r>
    </w:p>
    <w:p w14:paraId="32BC1B58"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7571D116"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2A6F3C31"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0864FFBE"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25B3CAA1"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7D715B93"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00D3157C"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3CEBEBEC"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41C68737"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783E1D0C"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01ED4DEC"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07D31441"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47BCB9F6"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2E36F39E"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0D2CB61D"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0753357B"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1E3752FA"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4B770980"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30B454AF"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1121879B"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4E5C0A78"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3C0A6A2C"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7697E5E2"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3C5B0F61"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0C69D4E2"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53189101"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707FC853"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713506BE"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1A50AB20"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23C1A718"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57340D99"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02FA842C"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5FAD3A70"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13A7CC36"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2751DEDA" w14:textId="77777777" w:rsidR="00A77B3E" w:rsidRDefault="00000000">
      <w:pPr>
        <w:spacing w:before="120" w:after="120"/>
        <w:ind w:left="340" w:hanging="227"/>
        <w:rPr>
          <w:color w:val="000000"/>
          <w:u w:color="000000"/>
        </w:rPr>
      </w:pPr>
      <w:r>
        <w:t>1) </w:t>
      </w:r>
      <w:r>
        <w:rPr>
          <w:color w:val="000000"/>
          <w:u w:color="000000"/>
        </w:rPr>
        <w:t>z chwilą śmierci,</w:t>
      </w:r>
    </w:p>
    <w:p w14:paraId="0ADF239F"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2D6636BF"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454F08C4"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041016B5"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7843C683"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5B238899"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D3C3CE8"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0AF97CA2"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202EF924"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4518ACF3"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5EAFBC12"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16CED78F"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18303456"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0C54813D"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20EECB44"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03F8BBD6"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784AA2D5"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6255B804"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0D816E5D"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39739165"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219D9E98"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36D9EAF6"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6117AC9E"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64460DA7"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6E869ADA"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3CEF9F92"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4FC97FFA"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003F6ECB"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1C8A147A"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78403EAC"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53B1371B"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509BF2EE"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09C3726D"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2A096A89"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4648C051"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7006C641"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4EF09BDB"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7F97FE4A"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05036601"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6E6CF76C"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655CD9E0"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361F5917"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6BA9A4B7"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6620E6C1"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17417812"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45A80AFA"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5AB9FAC0"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2BD5811A"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38C684C2"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32DFD6CD"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50404585"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4CB7F15B"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47B31B6E"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3D302FF7"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7CACEADF"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10BB6C8B"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013FC9F8"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0733EEC9"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6E5C57A1"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679AB32F"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34D905B1"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04BC1532"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3E85D3FD"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2F226CEC"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56B975AC"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23E41C75"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0124673C"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6C991B25"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48B35D0B"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24054517"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793851E1"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00AA0C5E"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16A92DB8"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734BAED4"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397EEF31"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55AB09E2"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1DA71033"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2D2539FD"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082E6100"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764BF86A"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5B85FC48"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3E2C4713"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43AF737A"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3CEDE56A"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0D86E209"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0A9A3489"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58DE2743"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5D9517B8"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3BBBDAA4"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30BF9587"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40D82E9D"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40811D51"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344E95ED"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45DA7559"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68D49F69"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3FF4754F"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20451C56"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165CD168"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01DA452C"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2D9C59EA"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623230F0"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3A8C4A3E" w14:textId="77777777" w:rsidR="00A77B3E" w:rsidRDefault="00000000">
      <w:pPr>
        <w:spacing w:before="120" w:after="120"/>
        <w:ind w:firstLine="227"/>
        <w:jc w:val="left"/>
        <w:rPr>
          <w:color w:val="000000"/>
          <w:u w:color="000000"/>
        </w:rPr>
      </w:pPr>
      <w:r>
        <w:rPr>
          <w:color w:val="000000"/>
          <w:u w:color="000000"/>
        </w:rPr>
        <w:br w:type="page"/>
        <w:t>Załącznik Nr 1</w:t>
      </w:r>
    </w:p>
    <w:p w14:paraId="33090B4F"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03AC064B" wp14:editId="797A198C">
            <wp:extent cx="6263082" cy="5401909"/>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7" r:link="rId38"/>
                    <a:stretch>
                      <a:fillRect/>
                    </a:stretch>
                  </pic:blipFill>
                  <pic:spPr>
                    <a:xfrm>
                      <a:off x="0" y="0"/>
                      <a:ext cx="6263082" cy="5401909"/>
                    </a:xfrm>
                    <a:prstGeom prst="rect">
                      <a:avLst/>
                    </a:prstGeom>
                  </pic:spPr>
                </pic:pic>
              </a:graphicData>
            </a:graphic>
          </wp:inline>
        </w:drawing>
      </w:r>
    </w:p>
    <w:p w14:paraId="7D03A6EB" w14:textId="77777777" w:rsidR="00A77B3E" w:rsidRDefault="00A77B3E">
      <w:pPr>
        <w:spacing w:before="120" w:after="120"/>
        <w:ind w:firstLine="227"/>
        <w:jc w:val="left"/>
        <w:rPr>
          <w:color w:val="000000"/>
          <w:u w:color="000000"/>
        </w:rPr>
        <w:sectPr w:rsidR="00A77B3E">
          <w:footerReference w:type="default" r:id="rId39"/>
          <w:endnotePr>
            <w:numFmt w:val="decimal"/>
          </w:endnotePr>
          <w:pgSz w:w="11906" w:h="16838"/>
          <w:pgMar w:top="1417" w:right="1020" w:bottom="992" w:left="1020" w:header="708" w:footer="708" w:gutter="0"/>
          <w:pgNumType w:start="1"/>
          <w:cols w:space="708"/>
          <w:docGrid w:linePitch="360"/>
        </w:sectPr>
      </w:pPr>
    </w:p>
    <w:p w14:paraId="102781AE"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12 do uchwały nr XXVIII/.../26</w:t>
      </w:r>
      <w:r>
        <w:rPr>
          <w:color w:val="000000"/>
          <w:u w:color="000000"/>
        </w:rPr>
        <w:br/>
        <w:t>Rady Miasta i Gminy Czerniejewo</w:t>
      </w:r>
      <w:r>
        <w:rPr>
          <w:color w:val="000000"/>
          <w:u w:color="000000"/>
        </w:rPr>
        <w:br/>
        <w:t>z dnia 29 kwietnia 2026 r.</w:t>
      </w:r>
    </w:p>
    <w:p w14:paraId="56A6B0DF" w14:textId="77777777" w:rsidR="00A77B3E" w:rsidRDefault="00000000">
      <w:pPr>
        <w:keepNext/>
        <w:spacing w:after="480"/>
        <w:jc w:val="center"/>
        <w:rPr>
          <w:color w:val="000000"/>
          <w:u w:color="000000"/>
        </w:rPr>
      </w:pPr>
      <w:r>
        <w:rPr>
          <w:b/>
          <w:color w:val="000000"/>
          <w:u w:color="000000"/>
        </w:rPr>
        <w:t>Statut Sołectwa Pawłowo</w:t>
      </w:r>
    </w:p>
    <w:p w14:paraId="53DC51D9"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463CCED1"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25D711BA"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46CFD254"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2DC4BE7A"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6FCC1F9D"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04E5CD50"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7F023287" w14:textId="77777777" w:rsidR="00A77B3E" w:rsidRDefault="00000000">
      <w:pPr>
        <w:spacing w:before="120" w:after="120"/>
        <w:ind w:left="340" w:hanging="227"/>
        <w:rPr>
          <w:color w:val="000000"/>
          <w:u w:color="000000"/>
        </w:rPr>
      </w:pPr>
      <w:r>
        <w:t>5) </w:t>
      </w:r>
      <w:r>
        <w:rPr>
          <w:color w:val="000000"/>
          <w:u w:color="000000"/>
        </w:rPr>
        <w:t>Zasady gospodarki finansowej,</w:t>
      </w:r>
    </w:p>
    <w:p w14:paraId="1259554A"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0829AF42"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4235335E"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0E00866D"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4531BEF1"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2076F7FF"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0F14C051"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2A228C43"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0A6BBFF5"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62AFD6C5"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0ECF2953"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3C70FBE4"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Pawłowo, której granice zaznaczone są na mapie stanowiącej załącznik nr 12 do Statutu.</w:t>
      </w:r>
    </w:p>
    <w:p w14:paraId="557C3025"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184FDEE0"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4B25EC46"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08E61C6A"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7EDCBFF5"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75BD15B5"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71F6BCC2"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21B44FFF"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1D6DA44F"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124526CB"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01EE0727"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239508A2"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277901CD"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6846E2DF"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027A7735" w14:textId="77777777" w:rsidR="00A77B3E" w:rsidRDefault="00000000">
      <w:pPr>
        <w:spacing w:before="120" w:after="120"/>
        <w:ind w:left="340" w:hanging="227"/>
        <w:rPr>
          <w:color w:val="000000"/>
          <w:u w:color="000000"/>
        </w:rPr>
      </w:pPr>
      <w:r>
        <w:t>1) </w:t>
      </w:r>
      <w:r>
        <w:rPr>
          <w:color w:val="000000"/>
          <w:u w:color="000000"/>
        </w:rPr>
        <w:t>podejmowanie uchwał,</w:t>
      </w:r>
    </w:p>
    <w:p w14:paraId="2F3BD8D6" w14:textId="77777777" w:rsidR="00A77B3E" w:rsidRDefault="00000000">
      <w:pPr>
        <w:spacing w:before="120" w:after="120"/>
        <w:ind w:left="340" w:hanging="227"/>
        <w:rPr>
          <w:color w:val="000000"/>
          <w:u w:color="000000"/>
        </w:rPr>
      </w:pPr>
      <w:r>
        <w:t>2) </w:t>
      </w:r>
      <w:r>
        <w:rPr>
          <w:color w:val="000000"/>
          <w:u w:color="000000"/>
        </w:rPr>
        <w:t>wydawanie opinii,</w:t>
      </w:r>
    </w:p>
    <w:p w14:paraId="25FA6682"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123B4EC3"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084957E6"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00BDC9DB"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0BF58BFC"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66080994"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5D645F99"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6EB4573B" w14:textId="77777777" w:rsidR="00A77B3E" w:rsidRDefault="00000000">
      <w:pPr>
        <w:spacing w:before="120" w:after="120"/>
        <w:ind w:left="340" w:hanging="227"/>
        <w:rPr>
          <w:color w:val="000000"/>
          <w:u w:color="000000"/>
        </w:rPr>
      </w:pPr>
      <w:r>
        <w:t>1) </w:t>
      </w:r>
      <w:r>
        <w:rPr>
          <w:color w:val="000000"/>
          <w:u w:color="000000"/>
        </w:rPr>
        <w:t>Zebranie Wiejskie,</w:t>
      </w:r>
    </w:p>
    <w:p w14:paraId="17836CCB" w14:textId="77777777" w:rsidR="00A77B3E" w:rsidRDefault="00000000">
      <w:pPr>
        <w:spacing w:before="120" w:after="120"/>
        <w:ind w:left="340" w:hanging="227"/>
        <w:rPr>
          <w:color w:val="000000"/>
          <w:u w:color="000000"/>
        </w:rPr>
      </w:pPr>
      <w:r>
        <w:t>2) </w:t>
      </w:r>
      <w:r>
        <w:rPr>
          <w:color w:val="000000"/>
          <w:u w:color="000000"/>
        </w:rPr>
        <w:t>Sołtys.</w:t>
      </w:r>
    </w:p>
    <w:p w14:paraId="27F1730D"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74D78240"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AACCADD"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21EF2C45"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6F821E71"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6DD6CAE9"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64334235"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D7FC4F2" w14:textId="77777777" w:rsidR="00A77B3E" w:rsidRDefault="00000000">
      <w:pPr>
        <w:spacing w:before="120" w:after="120"/>
        <w:ind w:left="340" w:hanging="227"/>
        <w:rPr>
          <w:color w:val="000000"/>
          <w:u w:color="000000"/>
        </w:rPr>
      </w:pPr>
      <w:r>
        <w:t>1) </w:t>
      </w:r>
      <w:r>
        <w:rPr>
          <w:color w:val="000000"/>
          <w:u w:color="000000"/>
        </w:rPr>
        <w:t>zabierania głosu w dyskusji,</w:t>
      </w:r>
    </w:p>
    <w:p w14:paraId="49B33BA6"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7C0430EF" w14:textId="77777777" w:rsidR="00A77B3E" w:rsidRDefault="00000000">
      <w:pPr>
        <w:spacing w:before="120" w:after="120"/>
        <w:ind w:left="340" w:hanging="227"/>
        <w:rPr>
          <w:color w:val="000000"/>
          <w:u w:color="000000"/>
        </w:rPr>
      </w:pPr>
      <w:r>
        <w:t>3) </w:t>
      </w:r>
      <w:r>
        <w:rPr>
          <w:color w:val="000000"/>
          <w:u w:color="000000"/>
        </w:rPr>
        <w:t>głosowania,</w:t>
      </w:r>
    </w:p>
    <w:p w14:paraId="47D634AA"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7FAF30B3"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7EEC4626"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494C1B36"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07BCC6C1" w14:textId="77777777" w:rsidR="00A77B3E" w:rsidRDefault="00000000">
      <w:pPr>
        <w:spacing w:before="120" w:after="120"/>
        <w:ind w:left="340" w:hanging="227"/>
        <w:rPr>
          <w:color w:val="000000"/>
          <w:u w:color="000000"/>
        </w:rPr>
      </w:pPr>
      <w:r>
        <w:t>1) </w:t>
      </w:r>
      <w:r>
        <w:rPr>
          <w:color w:val="000000"/>
          <w:u w:color="000000"/>
        </w:rPr>
        <w:t>z własnej inicjatywy,</w:t>
      </w:r>
    </w:p>
    <w:p w14:paraId="70218F4F"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5283C88D"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24B1B6FF" w14:textId="77777777" w:rsidR="00A77B3E" w:rsidRDefault="00000000">
      <w:pPr>
        <w:spacing w:before="120" w:after="120"/>
        <w:ind w:left="340" w:hanging="227"/>
        <w:rPr>
          <w:color w:val="000000"/>
          <w:u w:color="000000"/>
        </w:rPr>
      </w:pPr>
      <w:r>
        <w:t>4) </w:t>
      </w:r>
      <w:r>
        <w:rPr>
          <w:color w:val="000000"/>
          <w:u w:color="000000"/>
        </w:rPr>
        <w:t>na pisemny wniosek Burmistrza,</w:t>
      </w:r>
    </w:p>
    <w:p w14:paraId="50C60C15" w14:textId="77777777" w:rsidR="00A77B3E" w:rsidRDefault="00000000">
      <w:pPr>
        <w:spacing w:before="120" w:after="120"/>
        <w:ind w:left="340" w:hanging="227"/>
        <w:rPr>
          <w:color w:val="000000"/>
          <w:u w:color="000000"/>
        </w:rPr>
      </w:pPr>
      <w:r>
        <w:t>5) </w:t>
      </w:r>
      <w:r>
        <w:rPr>
          <w:color w:val="000000"/>
          <w:u w:color="000000"/>
        </w:rPr>
        <w:t>na pisemny wniosek Rady.</w:t>
      </w:r>
    </w:p>
    <w:p w14:paraId="58CA6B5A"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688540D9"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5B15A6E9"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68B12FEE"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70889DE4"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441E2B44"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546E97DC"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31C4A9B1"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60AEABD0"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28023377"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777D1B18"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158550C5"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36786285"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436850B2"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13ECA857"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7902C5C1"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7A696722"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38A68474"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67342EC7"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57F383EC"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3418E9B3"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3ACA4042"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7C1001B5"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0D1E85E0"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6702A56F"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6B9182F7" w14:textId="77777777" w:rsidR="00A77B3E" w:rsidRDefault="00000000">
      <w:pPr>
        <w:spacing w:before="120" w:after="120"/>
        <w:ind w:left="340" w:hanging="227"/>
        <w:rPr>
          <w:color w:val="000000"/>
          <w:u w:color="000000"/>
        </w:rPr>
      </w:pPr>
      <w:r>
        <w:t>4) </w:t>
      </w:r>
      <w:r>
        <w:rPr>
          <w:color w:val="000000"/>
          <w:u w:color="000000"/>
        </w:rPr>
        <w:t>odebraniu głosu,</w:t>
      </w:r>
    </w:p>
    <w:p w14:paraId="485A304C"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46FBA31C"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3EAD384C"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16558E42"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6B3F3ADD"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73C215A9"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77C5EB74"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7EE6B31A"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7371F749"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76289BAF"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0EE985A2"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2FB85179"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4D1A5C95"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075EA0DD"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544E04DE"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501D9688"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1A24D01A"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1150301E"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4C52AAFE"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1A769FAD"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53D87BAD"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330D6ECB"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25603E82"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784AD61E"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6A053562"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64DDCD70"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2C1F1D8D"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40BD7839"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3FB9FFEB"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5D9BB2B6"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3923CFE0"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2DEAA376"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1D8DAC9A"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5F235567"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699038DE" w14:textId="77777777" w:rsidR="00A77B3E" w:rsidRDefault="00000000">
      <w:pPr>
        <w:spacing w:before="120" w:after="120"/>
        <w:ind w:left="340" w:hanging="227"/>
        <w:rPr>
          <w:color w:val="000000"/>
          <w:u w:color="000000"/>
        </w:rPr>
      </w:pPr>
      <w:r>
        <w:t>1) </w:t>
      </w:r>
      <w:r>
        <w:rPr>
          <w:color w:val="000000"/>
          <w:u w:color="000000"/>
        </w:rPr>
        <w:t>z chwilą śmierci,</w:t>
      </w:r>
    </w:p>
    <w:p w14:paraId="5CE27E6E"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78191D5F"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7688B66D"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75CB699B"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179F62CF"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589E70A5"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515454CA"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2B45A3F9"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29B05216"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6C49EC88"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6B0415BD"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16C2E913"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4E7449A7"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5E3A7E02"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0500F39D"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108E7C32"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453F3972"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258B957F"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76F2DCC2"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5E0C0472"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0E1380EE"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1D45D313"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1ABF449D"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36B8042B"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4C84A3E3"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17901322"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0D3AC6C3"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22E7DE4A"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3447803F"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360FAFAD"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12D361EF"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5260B862"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638E6808"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6939F257"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6F12E1F9"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4273FCA7"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76B05B6C"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66B02662"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0EBD6A07"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13993BA7"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7892367A"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1C40EB19"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0187CC77"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51BBB56A"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292B8897"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0623C913"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25E58491"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711B7E06"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46BE93BB"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183647F9"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7573E988"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7AD2EA95"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087E50CA"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70EE1631"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78D65A92"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525D8E25"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6A230C10"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5D92ADDC"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5F24A7E9"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1C4A916E"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73B9DF22"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3CB201B4"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13F83507"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341710D4"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73ED7333"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776951BA"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1E71437C"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7A36A9B6"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E1997C4"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56DFFC5D"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69E16488"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06DAB311"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0F1437BE"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15AB4014"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65C600C0"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7817BC82"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41A7C39C"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5C07FF3A"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39D73FD1"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1B81669"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5E4079AF"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6A89099C"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26429A1D"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641F0859"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159038EB"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58E44924"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48D6C5A4"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7268FD11"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40C162DF"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55FADBDA"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13D1280B"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59F9EC69"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63EF5DBF"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70EC4DE9"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3475E892"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2A67E582"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6EDC761A"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1AABC766"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4B0D4296"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56C0469D"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2961D1DF"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28BD33E0" w14:textId="77777777" w:rsidR="00A77B3E" w:rsidRDefault="00000000">
      <w:pPr>
        <w:spacing w:before="120" w:after="120"/>
        <w:ind w:firstLine="227"/>
        <w:jc w:val="left"/>
        <w:rPr>
          <w:color w:val="000000"/>
          <w:u w:color="000000"/>
        </w:rPr>
      </w:pPr>
      <w:r>
        <w:rPr>
          <w:color w:val="000000"/>
          <w:u w:color="000000"/>
        </w:rPr>
        <w:br w:type="page"/>
        <w:t>Załącznik Nr 1</w:t>
      </w:r>
    </w:p>
    <w:p w14:paraId="7D7BE65F"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5C3319CD" wp14:editId="2F71B6C0">
            <wp:extent cx="6263082" cy="5401909"/>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0" r:link="rId41"/>
                    <a:stretch>
                      <a:fillRect/>
                    </a:stretch>
                  </pic:blipFill>
                  <pic:spPr>
                    <a:xfrm>
                      <a:off x="0" y="0"/>
                      <a:ext cx="6263082" cy="5401909"/>
                    </a:xfrm>
                    <a:prstGeom prst="rect">
                      <a:avLst/>
                    </a:prstGeom>
                  </pic:spPr>
                </pic:pic>
              </a:graphicData>
            </a:graphic>
          </wp:inline>
        </w:drawing>
      </w:r>
    </w:p>
    <w:p w14:paraId="1541CE17" w14:textId="77777777" w:rsidR="00A77B3E" w:rsidRDefault="00A77B3E">
      <w:pPr>
        <w:spacing w:before="120" w:after="120"/>
        <w:ind w:firstLine="227"/>
        <w:jc w:val="left"/>
        <w:rPr>
          <w:color w:val="000000"/>
          <w:u w:color="000000"/>
        </w:rPr>
        <w:sectPr w:rsidR="00A77B3E">
          <w:footerReference w:type="default" r:id="rId42"/>
          <w:endnotePr>
            <w:numFmt w:val="decimal"/>
          </w:endnotePr>
          <w:pgSz w:w="11906" w:h="16838"/>
          <w:pgMar w:top="1417" w:right="1020" w:bottom="992" w:left="1020" w:header="708" w:footer="708" w:gutter="0"/>
          <w:pgNumType w:start="1"/>
          <w:cols w:space="708"/>
          <w:docGrid w:linePitch="360"/>
        </w:sectPr>
      </w:pPr>
    </w:p>
    <w:p w14:paraId="188BFA56"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13 do uchwały nr XXVIII/.../26</w:t>
      </w:r>
      <w:r>
        <w:rPr>
          <w:color w:val="000000"/>
          <w:u w:color="000000"/>
        </w:rPr>
        <w:br/>
        <w:t>Rady Miasta i Gminy Czerniejewo</w:t>
      </w:r>
      <w:r>
        <w:rPr>
          <w:color w:val="000000"/>
          <w:u w:color="000000"/>
        </w:rPr>
        <w:br/>
        <w:t>z dnia 29 kwietnia 2026 r.</w:t>
      </w:r>
    </w:p>
    <w:p w14:paraId="4D0F6EA3" w14:textId="77777777" w:rsidR="00A77B3E" w:rsidRDefault="00000000">
      <w:pPr>
        <w:keepNext/>
        <w:spacing w:after="480"/>
        <w:jc w:val="center"/>
        <w:rPr>
          <w:color w:val="000000"/>
          <w:u w:color="000000"/>
        </w:rPr>
      </w:pPr>
      <w:r>
        <w:rPr>
          <w:b/>
          <w:color w:val="000000"/>
          <w:u w:color="000000"/>
        </w:rPr>
        <w:t>Statut Sołectwa Rakowo</w:t>
      </w:r>
    </w:p>
    <w:p w14:paraId="6414424C"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78404AB4"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557EC736"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7BAD4B24"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42288CD4"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28AF7875"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6EACF95E"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7CE77552" w14:textId="77777777" w:rsidR="00A77B3E" w:rsidRDefault="00000000">
      <w:pPr>
        <w:spacing w:before="120" w:after="120"/>
        <w:ind w:left="340" w:hanging="227"/>
        <w:rPr>
          <w:color w:val="000000"/>
          <w:u w:color="000000"/>
        </w:rPr>
      </w:pPr>
      <w:r>
        <w:t>5) </w:t>
      </w:r>
      <w:r>
        <w:rPr>
          <w:color w:val="000000"/>
          <w:u w:color="000000"/>
        </w:rPr>
        <w:t>Zasady gospodarki finansowej,</w:t>
      </w:r>
    </w:p>
    <w:p w14:paraId="568CB376"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6ECDACA0"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63647281"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1F89ACC9"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7FB66066"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129D30E7"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3369CD88"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CFEBC69"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538EF876"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2EDEAB7F"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2F65FECE"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76ECEC3D"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Rakowo, której granice zaznaczone są na mapie stanowiącej załącznik nr 13 do Statutu.</w:t>
      </w:r>
    </w:p>
    <w:p w14:paraId="7A2FE455"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1A577A9B"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29074B2D"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17DBC009"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6462E612"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41212159"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2F0920E2"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0C3F57DF"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751AAA59"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1B061C35"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5474EB1A"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246C3A16"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66FD1836"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1696AEA1"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2DB61641" w14:textId="77777777" w:rsidR="00A77B3E" w:rsidRDefault="00000000">
      <w:pPr>
        <w:spacing w:before="120" w:after="120"/>
        <w:ind w:left="340" w:hanging="227"/>
        <w:rPr>
          <w:color w:val="000000"/>
          <w:u w:color="000000"/>
        </w:rPr>
      </w:pPr>
      <w:r>
        <w:t>1) </w:t>
      </w:r>
      <w:r>
        <w:rPr>
          <w:color w:val="000000"/>
          <w:u w:color="000000"/>
        </w:rPr>
        <w:t>podejmowanie uchwał,</w:t>
      </w:r>
    </w:p>
    <w:p w14:paraId="3D808531" w14:textId="77777777" w:rsidR="00A77B3E" w:rsidRDefault="00000000">
      <w:pPr>
        <w:spacing w:before="120" w:after="120"/>
        <w:ind w:left="340" w:hanging="227"/>
        <w:rPr>
          <w:color w:val="000000"/>
          <w:u w:color="000000"/>
        </w:rPr>
      </w:pPr>
      <w:r>
        <w:t>2) </w:t>
      </w:r>
      <w:r>
        <w:rPr>
          <w:color w:val="000000"/>
          <w:u w:color="000000"/>
        </w:rPr>
        <w:t>wydawanie opinii,</w:t>
      </w:r>
    </w:p>
    <w:p w14:paraId="068290E1"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59FCC6AD"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515ECADD"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3C996F54"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6550CAB2"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677CFF0E"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4151A79C"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7497D83F" w14:textId="77777777" w:rsidR="00A77B3E" w:rsidRDefault="00000000">
      <w:pPr>
        <w:spacing w:before="120" w:after="120"/>
        <w:ind w:left="340" w:hanging="227"/>
        <w:rPr>
          <w:color w:val="000000"/>
          <w:u w:color="000000"/>
        </w:rPr>
      </w:pPr>
      <w:r>
        <w:t>1) </w:t>
      </w:r>
      <w:r>
        <w:rPr>
          <w:color w:val="000000"/>
          <w:u w:color="000000"/>
        </w:rPr>
        <w:t>Zebranie Wiejskie,</w:t>
      </w:r>
    </w:p>
    <w:p w14:paraId="004FDB28" w14:textId="77777777" w:rsidR="00A77B3E" w:rsidRDefault="00000000">
      <w:pPr>
        <w:spacing w:before="120" w:after="120"/>
        <w:ind w:left="340" w:hanging="227"/>
        <w:rPr>
          <w:color w:val="000000"/>
          <w:u w:color="000000"/>
        </w:rPr>
      </w:pPr>
      <w:r>
        <w:t>2) </w:t>
      </w:r>
      <w:r>
        <w:rPr>
          <w:color w:val="000000"/>
          <w:u w:color="000000"/>
        </w:rPr>
        <w:t>Sołtys.</w:t>
      </w:r>
    </w:p>
    <w:p w14:paraId="12974129"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4FAB7B24"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09FF399"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1350E045"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20B86693"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5D43DA86"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0F2322F5"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5200CBBF" w14:textId="77777777" w:rsidR="00A77B3E" w:rsidRDefault="00000000">
      <w:pPr>
        <w:spacing w:before="120" w:after="120"/>
        <w:ind w:left="340" w:hanging="227"/>
        <w:rPr>
          <w:color w:val="000000"/>
          <w:u w:color="000000"/>
        </w:rPr>
      </w:pPr>
      <w:r>
        <w:t>1) </w:t>
      </w:r>
      <w:r>
        <w:rPr>
          <w:color w:val="000000"/>
          <w:u w:color="000000"/>
        </w:rPr>
        <w:t>zabierania głosu w dyskusji,</w:t>
      </w:r>
    </w:p>
    <w:p w14:paraId="039547D1"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10F0BFD8" w14:textId="77777777" w:rsidR="00A77B3E" w:rsidRDefault="00000000">
      <w:pPr>
        <w:spacing w:before="120" w:after="120"/>
        <w:ind w:left="340" w:hanging="227"/>
        <w:rPr>
          <w:color w:val="000000"/>
          <w:u w:color="000000"/>
        </w:rPr>
      </w:pPr>
      <w:r>
        <w:t>3) </w:t>
      </w:r>
      <w:r>
        <w:rPr>
          <w:color w:val="000000"/>
          <w:u w:color="000000"/>
        </w:rPr>
        <w:t>głosowania,</w:t>
      </w:r>
    </w:p>
    <w:p w14:paraId="7EFC8DAB"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39D3CEE9"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0DB588CE"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084DF73E"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3212C60A" w14:textId="77777777" w:rsidR="00A77B3E" w:rsidRDefault="00000000">
      <w:pPr>
        <w:spacing w:before="120" w:after="120"/>
        <w:ind w:left="340" w:hanging="227"/>
        <w:rPr>
          <w:color w:val="000000"/>
          <w:u w:color="000000"/>
        </w:rPr>
      </w:pPr>
      <w:r>
        <w:t>1) </w:t>
      </w:r>
      <w:r>
        <w:rPr>
          <w:color w:val="000000"/>
          <w:u w:color="000000"/>
        </w:rPr>
        <w:t>z własnej inicjatywy,</w:t>
      </w:r>
    </w:p>
    <w:p w14:paraId="1544302C"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73F8C6D9"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29F15BE2" w14:textId="77777777" w:rsidR="00A77B3E" w:rsidRDefault="00000000">
      <w:pPr>
        <w:spacing w:before="120" w:after="120"/>
        <w:ind w:left="340" w:hanging="227"/>
        <w:rPr>
          <w:color w:val="000000"/>
          <w:u w:color="000000"/>
        </w:rPr>
      </w:pPr>
      <w:r>
        <w:t>4) </w:t>
      </w:r>
      <w:r>
        <w:rPr>
          <w:color w:val="000000"/>
          <w:u w:color="000000"/>
        </w:rPr>
        <w:t>na pisemny wniosek Burmistrza,</w:t>
      </w:r>
    </w:p>
    <w:p w14:paraId="2B5EBA0E" w14:textId="77777777" w:rsidR="00A77B3E" w:rsidRDefault="00000000">
      <w:pPr>
        <w:spacing w:before="120" w:after="120"/>
        <w:ind w:left="340" w:hanging="227"/>
        <w:rPr>
          <w:color w:val="000000"/>
          <w:u w:color="000000"/>
        </w:rPr>
      </w:pPr>
      <w:r>
        <w:t>5) </w:t>
      </w:r>
      <w:r>
        <w:rPr>
          <w:color w:val="000000"/>
          <w:u w:color="000000"/>
        </w:rPr>
        <w:t>na pisemny wniosek Rady.</w:t>
      </w:r>
    </w:p>
    <w:p w14:paraId="6C147377"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679E87E6"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47D08382"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2551DCDB"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5092941A"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22487B6B"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51B386C5"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6F4617AB"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6F06EEBC"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7801869F"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6D968A5B"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4346A3FE"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080E2683"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21E81DE6"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60CFBDC5"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1CB017C5"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2A8C94F1"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6E3ABA1D"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5E02DF32"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2F397A53"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4B1690FA"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3BC4A3F5"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01D2BF61"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0D04A9C2"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06F12FD4"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6DC492E6" w14:textId="77777777" w:rsidR="00A77B3E" w:rsidRDefault="00000000">
      <w:pPr>
        <w:spacing w:before="120" w:after="120"/>
        <w:ind w:left="340" w:hanging="227"/>
        <w:rPr>
          <w:color w:val="000000"/>
          <w:u w:color="000000"/>
        </w:rPr>
      </w:pPr>
      <w:r>
        <w:t>4) </w:t>
      </w:r>
      <w:r>
        <w:rPr>
          <w:color w:val="000000"/>
          <w:u w:color="000000"/>
        </w:rPr>
        <w:t>odebraniu głosu,</w:t>
      </w:r>
    </w:p>
    <w:p w14:paraId="294469A9"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40963EC1"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5EF23B18"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0DD1DE6A"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474E420D"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2048D9BF"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25D632E1"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256AA7F3"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07B9D053"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7E79B8B8"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1EB0705E"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71D393FF"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5CE19346"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54DBC529"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0E27A2D8"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219EEFFE"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6969AD9A"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1635CDFB"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292BD247"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112EBB32"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48D038FE"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77273B37"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3717B01B"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22CBD0DB"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00181B42"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37DA6135"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4FD00ADE"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7B3DBB3D"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0A451623"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176F03AD"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18ECB7DA"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4C55DBEB"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14E2A948"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5684D9A4"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419E420B" w14:textId="77777777" w:rsidR="00A77B3E" w:rsidRDefault="00000000">
      <w:pPr>
        <w:spacing w:before="120" w:after="120"/>
        <w:ind w:left="340" w:hanging="227"/>
        <w:rPr>
          <w:color w:val="000000"/>
          <w:u w:color="000000"/>
        </w:rPr>
      </w:pPr>
      <w:r>
        <w:t>1) </w:t>
      </w:r>
      <w:r>
        <w:rPr>
          <w:color w:val="000000"/>
          <w:u w:color="000000"/>
        </w:rPr>
        <w:t>z chwilą śmierci,</w:t>
      </w:r>
    </w:p>
    <w:p w14:paraId="6F587530"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2F94A06F"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73DB8EAC"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48FD6035"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3B60B7AE"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087373AB"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50291859"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5397F522"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07A3FB49"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38EBE282"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4C5D578A"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33F41975"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36816C8E"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1E2E4F44"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71A3A8B6"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2E8C331F"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53920068"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23266EF3"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147B199A"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5191DAB2"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637FCFE1"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3956D630"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5363B50C"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33255D62"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3B7C5224"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2B680B3E"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51840D08"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51F4DEFF"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3A1BB67A"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543437FE"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7254E4A9"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3DD51BFC"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339F5E4D"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03F17BF4"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622CFA28"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7285CB69"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11D97727"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5EBCDE52"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0EA9D0C0"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23BA0AE0"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334004E6"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3A08B702"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7B619E31"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6AFEAF2A"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4792D7B7"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676A7240"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79ADFB3B"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228BFB8C"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6F3E0019"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3896C1E8"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0A99C0D2"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4786DC1B"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1BB6CAE8"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4E92EA9E"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753F7C0C"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1F86D198"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12238A2A"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78782DD8"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3583A756"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16B76F6D"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163A72A1"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5B4C4FA5"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19985FE2"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05A32D02"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60025947"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5527D16F"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739A6497"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0511E9D3"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1B43E599"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16CBDCED"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25E7285F"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300487CC"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38DA7B4C"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30B8D273"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3D6E5653"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4CF2921B"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10DBFB7D"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624BB08B"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0CC09EF0"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549E19E1"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5053AB86"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34E804E7"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4410E7DC"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579BC9DF"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0E9C5FE2"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20171BD9"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319416E5"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193F1879"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249AA629"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5BE54251"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052E0BF3"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528D19AE"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0A1F0F17"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6492A7E4"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693FBB0E"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4CF7F123"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5EEA9884"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68E9E0C2"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6F606663"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6044E417"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4DEF3792"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6D33C77C" w14:textId="77777777" w:rsidR="00A77B3E" w:rsidRDefault="00000000">
      <w:pPr>
        <w:spacing w:before="120" w:after="120"/>
        <w:ind w:firstLine="227"/>
        <w:jc w:val="left"/>
        <w:rPr>
          <w:color w:val="000000"/>
          <w:u w:color="000000"/>
        </w:rPr>
      </w:pPr>
      <w:r>
        <w:rPr>
          <w:color w:val="000000"/>
          <w:u w:color="000000"/>
        </w:rPr>
        <w:br w:type="page"/>
        <w:t>Załącznik Nr 1</w:t>
      </w:r>
    </w:p>
    <w:p w14:paraId="7678CC04"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387C9F18" wp14:editId="1FF0302A">
            <wp:extent cx="6268641" cy="5406703"/>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3" r:link="rId44"/>
                    <a:stretch>
                      <a:fillRect/>
                    </a:stretch>
                  </pic:blipFill>
                  <pic:spPr>
                    <a:xfrm>
                      <a:off x="0" y="0"/>
                      <a:ext cx="6268641" cy="5406703"/>
                    </a:xfrm>
                    <a:prstGeom prst="rect">
                      <a:avLst/>
                    </a:prstGeom>
                  </pic:spPr>
                </pic:pic>
              </a:graphicData>
            </a:graphic>
          </wp:inline>
        </w:drawing>
      </w:r>
    </w:p>
    <w:p w14:paraId="1337ABEB" w14:textId="77777777" w:rsidR="00A77B3E" w:rsidRDefault="00A77B3E">
      <w:pPr>
        <w:spacing w:before="120" w:after="120"/>
        <w:ind w:firstLine="227"/>
        <w:jc w:val="left"/>
        <w:rPr>
          <w:color w:val="000000"/>
          <w:u w:color="000000"/>
        </w:rPr>
        <w:sectPr w:rsidR="00A77B3E">
          <w:footerReference w:type="default" r:id="rId45"/>
          <w:endnotePr>
            <w:numFmt w:val="decimal"/>
          </w:endnotePr>
          <w:pgSz w:w="11906" w:h="16838"/>
          <w:pgMar w:top="1417" w:right="1020" w:bottom="992" w:left="1020" w:header="708" w:footer="708" w:gutter="0"/>
          <w:pgNumType w:start="1"/>
          <w:cols w:space="708"/>
          <w:docGrid w:linePitch="360"/>
        </w:sectPr>
      </w:pPr>
    </w:p>
    <w:p w14:paraId="59CB1097"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14 do uchwały nr XXVIII/.../26</w:t>
      </w:r>
      <w:r>
        <w:rPr>
          <w:color w:val="000000"/>
          <w:u w:color="000000"/>
        </w:rPr>
        <w:br/>
        <w:t>Rady Miasta i Gminy Czerniejewo</w:t>
      </w:r>
      <w:r>
        <w:rPr>
          <w:color w:val="000000"/>
          <w:u w:color="000000"/>
        </w:rPr>
        <w:br/>
        <w:t>z dnia 29 kwietnia 2026 r.</w:t>
      </w:r>
    </w:p>
    <w:p w14:paraId="5E484FDD" w14:textId="77777777" w:rsidR="00A77B3E" w:rsidRDefault="00000000">
      <w:pPr>
        <w:keepNext/>
        <w:spacing w:after="480"/>
        <w:jc w:val="center"/>
        <w:rPr>
          <w:color w:val="000000"/>
          <w:u w:color="000000"/>
        </w:rPr>
      </w:pPr>
      <w:r>
        <w:rPr>
          <w:b/>
          <w:color w:val="000000"/>
          <w:u w:color="000000"/>
        </w:rPr>
        <w:t>Statut Sołectwa Szczytniki Czerniejewskie</w:t>
      </w:r>
    </w:p>
    <w:p w14:paraId="172CB76A"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29852717"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74395F11"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5800F47A"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37AFDC57"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70A4BE49"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7B24D7B3"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4F73DE7E" w14:textId="77777777" w:rsidR="00A77B3E" w:rsidRDefault="00000000">
      <w:pPr>
        <w:spacing w:before="120" w:after="120"/>
        <w:ind w:left="340" w:hanging="227"/>
        <w:rPr>
          <w:color w:val="000000"/>
          <w:u w:color="000000"/>
        </w:rPr>
      </w:pPr>
      <w:r>
        <w:t>5) </w:t>
      </w:r>
      <w:r>
        <w:rPr>
          <w:color w:val="000000"/>
          <w:u w:color="000000"/>
        </w:rPr>
        <w:t>Zasady gospodarki finansowej,</w:t>
      </w:r>
    </w:p>
    <w:p w14:paraId="2B2B7A57"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3E012B08"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4DDC9A10"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230F2E95"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187ACAA5"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39BCDE7A"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1DAFD38D"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D538AE8"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0904D973"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1A16CB4D"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7781F720"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4FF282A1"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Szczytniki Czerniejewskie, której granice zaznaczone są na mapie stanowiącej załącznik nr 14 do Statutu.</w:t>
      </w:r>
    </w:p>
    <w:p w14:paraId="258A4C02"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4592A352"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25905C47"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2E30E151"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2440ABE1"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600EAD34"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2E179542"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59C5D7FF"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15FC355F"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079827ED"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73405B3A"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06F8BFC0"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0FE0F003"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43644C9A"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79DB7B8B" w14:textId="77777777" w:rsidR="00A77B3E" w:rsidRDefault="00000000">
      <w:pPr>
        <w:spacing w:before="120" w:after="120"/>
        <w:ind w:left="340" w:hanging="227"/>
        <w:rPr>
          <w:color w:val="000000"/>
          <w:u w:color="000000"/>
        </w:rPr>
      </w:pPr>
      <w:r>
        <w:t>1) </w:t>
      </w:r>
      <w:r>
        <w:rPr>
          <w:color w:val="000000"/>
          <w:u w:color="000000"/>
        </w:rPr>
        <w:t>podejmowanie uchwał,</w:t>
      </w:r>
    </w:p>
    <w:p w14:paraId="741F8E43" w14:textId="77777777" w:rsidR="00A77B3E" w:rsidRDefault="00000000">
      <w:pPr>
        <w:spacing w:before="120" w:after="120"/>
        <w:ind w:left="340" w:hanging="227"/>
        <w:rPr>
          <w:color w:val="000000"/>
          <w:u w:color="000000"/>
        </w:rPr>
      </w:pPr>
      <w:r>
        <w:t>2) </w:t>
      </w:r>
      <w:r>
        <w:rPr>
          <w:color w:val="000000"/>
          <w:u w:color="000000"/>
        </w:rPr>
        <w:t>wydawanie opinii,</w:t>
      </w:r>
    </w:p>
    <w:p w14:paraId="79A18976"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45236E13"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7B42B2A1"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48CBC1A0"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4BCFE9C5"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024811D2"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21E0644E"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3874D4F6" w14:textId="77777777" w:rsidR="00A77B3E" w:rsidRDefault="00000000">
      <w:pPr>
        <w:spacing w:before="120" w:after="120"/>
        <w:ind w:left="340" w:hanging="227"/>
        <w:rPr>
          <w:color w:val="000000"/>
          <w:u w:color="000000"/>
        </w:rPr>
      </w:pPr>
      <w:r>
        <w:t>1) </w:t>
      </w:r>
      <w:r>
        <w:rPr>
          <w:color w:val="000000"/>
          <w:u w:color="000000"/>
        </w:rPr>
        <w:t>Zebranie Wiejskie,</w:t>
      </w:r>
    </w:p>
    <w:p w14:paraId="751ABCED" w14:textId="77777777" w:rsidR="00A77B3E" w:rsidRDefault="00000000">
      <w:pPr>
        <w:spacing w:before="120" w:after="120"/>
        <w:ind w:left="340" w:hanging="227"/>
        <w:rPr>
          <w:color w:val="000000"/>
          <w:u w:color="000000"/>
        </w:rPr>
      </w:pPr>
      <w:r>
        <w:t>2) </w:t>
      </w:r>
      <w:r>
        <w:rPr>
          <w:color w:val="000000"/>
          <w:u w:color="000000"/>
        </w:rPr>
        <w:t>Sołtys.</w:t>
      </w:r>
    </w:p>
    <w:p w14:paraId="1DCECEF4"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21E62E0D"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1681602C"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7C533B57"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20188420"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67917B7E"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533B6FA2"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2A36720B" w14:textId="77777777" w:rsidR="00A77B3E" w:rsidRDefault="00000000">
      <w:pPr>
        <w:spacing w:before="120" w:after="120"/>
        <w:ind w:left="340" w:hanging="227"/>
        <w:rPr>
          <w:color w:val="000000"/>
          <w:u w:color="000000"/>
        </w:rPr>
      </w:pPr>
      <w:r>
        <w:t>1) </w:t>
      </w:r>
      <w:r>
        <w:rPr>
          <w:color w:val="000000"/>
          <w:u w:color="000000"/>
        </w:rPr>
        <w:t>zabierania głosu w dyskusji,</w:t>
      </w:r>
    </w:p>
    <w:p w14:paraId="05C1E1D2"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7A00F640" w14:textId="77777777" w:rsidR="00A77B3E" w:rsidRDefault="00000000">
      <w:pPr>
        <w:spacing w:before="120" w:after="120"/>
        <w:ind w:left="340" w:hanging="227"/>
        <w:rPr>
          <w:color w:val="000000"/>
          <w:u w:color="000000"/>
        </w:rPr>
      </w:pPr>
      <w:r>
        <w:t>3) </w:t>
      </w:r>
      <w:r>
        <w:rPr>
          <w:color w:val="000000"/>
          <w:u w:color="000000"/>
        </w:rPr>
        <w:t>głosowania,</w:t>
      </w:r>
    </w:p>
    <w:p w14:paraId="11F3E199"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5422773C"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49450BAB"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78DD74E9"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62DB0E05" w14:textId="77777777" w:rsidR="00A77B3E" w:rsidRDefault="00000000">
      <w:pPr>
        <w:spacing w:before="120" w:after="120"/>
        <w:ind w:left="340" w:hanging="227"/>
        <w:rPr>
          <w:color w:val="000000"/>
          <w:u w:color="000000"/>
        </w:rPr>
      </w:pPr>
      <w:r>
        <w:t>1) </w:t>
      </w:r>
      <w:r>
        <w:rPr>
          <w:color w:val="000000"/>
          <w:u w:color="000000"/>
        </w:rPr>
        <w:t>z własnej inicjatywy,</w:t>
      </w:r>
    </w:p>
    <w:p w14:paraId="08B5CDEE"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41A9DD75"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2CA19B9C" w14:textId="77777777" w:rsidR="00A77B3E" w:rsidRDefault="00000000">
      <w:pPr>
        <w:spacing w:before="120" w:after="120"/>
        <w:ind w:left="340" w:hanging="227"/>
        <w:rPr>
          <w:color w:val="000000"/>
          <w:u w:color="000000"/>
        </w:rPr>
      </w:pPr>
      <w:r>
        <w:t>4) </w:t>
      </w:r>
      <w:r>
        <w:rPr>
          <w:color w:val="000000"/>
          <w:u w:color="000000"/>
        </w:rPr>
        <w:t>na pisemny wniosek Burmistrza,</w:t>
      </w:r>
    </w:p>
    <w:p w14:paraId="4EDB7BCC" w14:textId="77777777" w:rsidR="00A77B3E" w:rsidRDefault="00000000">
      <w:pPr>
        <w:spacing w:before="120" w:after="120"/>
        <w:ind w:left="340" w:hanging="227"/>
        <w:rPr>
          <w:color w:val="000000"/>
          <w:u w:color="000000"/>
        </w:rPr>
      </w:pPr>
      <w:r>
        <w:t>5) </w:t>
      </w:r>
      <w:r>
        <w:rPr>
          <w:color w:val="000000"/>
          <w:u w:color="000000"/>
        </w:rPr>
        <w:t>na pisemny wniosek Rady.</w:t>
      </w:r>
    </w:p>
    <w:p w14:paraId="55292FED"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282089BD"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0350EE0E"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52C9531F"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1086A369"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1837A0C7"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291FBD86"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41B67F3E"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113C44E5"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502BB0B9"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37279781"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04EBF1BB"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6AA53972"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5F99B230"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2655CB3B"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44627093"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0F857E96"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0F560967"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72B35DC7"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66217F52"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2E1E5983"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5D5CBF92"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4A2E1ABB"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65C457D7"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386AC020"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7259707A" w14:textId="77777777" w:rsidR="00A77B3E" w:rsidRDefault="00000000">
      <w:pPr>
        <w:spacing w:before="120" w:after="120"/>
        <w:ind w:left="340" w:hanging="227"/>
        <w:rPr>
          <w:color w:val="000000"/>
          <w:u w:color="000000"/>
        </w:rPr>
      </w:pPr>
      <w:r>
        <w:t>4) </w:t>
      </w:r>
      <w:r>
        <w:rPr>
          <w:color w:val="000000"/>
          <w:u w:color="000000"/>
        </w:rPr>
        <w:t>odebraniu głosu,</w:t>
      </w:r>
    </w:p>
    <w:p w14:paraId="6C3CE4E4"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7725E04F"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031B1CAE"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4227FAEE"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12D24D64"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28EFA00A"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0BDB67A4"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7B23C768"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26A5CFE7"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422592C8"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367CCF89"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6D327C2E"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44D2E081"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68FB8F00"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15A9E08C"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311823C4"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0620E5EE"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37219921"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1EFC4D46"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502D3871"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71DB21DC"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7EAEFAD1"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19D9148C"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37F5F2A3"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716A1E65"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0F1CF7F7"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6561682A"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64E5FE41"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6657EC23"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560AE377"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7AC52385"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77F0969B"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63CEAAB9"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0A786323"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477FE6B8" w14:textId="77777777" w:rsidR="00A77B3E" w:rsidRDefault="00000000">
      <w:pPr>
        <w:spacing w:before="120" w:after="120"/>
        <w:ind w:left="340" w:hanging="227"/>
        <w:rPr>
          <w:color w:val="000000"/>
          <w:u w:color="000000"/>
        </w:rPr>
      </w:pPr>
      <w:r>
        <w:t>1) </w:t>
      </w:r>
      <w:r>
        <w:rPr>
          <w:color w:val="000000"/>
          <w:u w:color="000000"/>
        </w:rPr>
        <w:t>z chwilą śmierci,</w:t>
      </w:r>
    </w:p>
    <w:p w14:paraId="10C2F2BE"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21E72AF5"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3C67BADE"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7278A386"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19263375"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6990D902"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4E202D5"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1D938ECE"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40DA3E31"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0F90B0F9"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3CE20BC3"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46EA005F"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1A1D0FC2"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67F257BF"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571D2529"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14276984"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4707BBB4"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0EB8BE90"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60734971"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41D5578E"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308CC4D1"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236764C9"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50924B36"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175C2871"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45883803"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15D9B770"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5C5F1030"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45FCECBC"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1312C656"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524F8325"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4F66FB3B"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3CC0E9A4"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4FCFFEEF"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7974062A"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731D764F"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4C50BB0C"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5024890F"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24AAEC27"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4C3256A1"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42323CC0"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1C51588F"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77BF325F"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7CFC7133"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7B8FBA1E"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53E41632"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70345B65"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23A32CBA"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45F798F0"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46B2FFF6"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5C1252DD"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4601C19A"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4C6CF834"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0B7AB2C5"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7D28D4CD"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2278C73E"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0E80584A"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6CC7BC49"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458F3F92"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2386920B"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7C9D66D7"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3D7F44CF"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567F9908"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781EADF5"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4C0478FA"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62A1FB17"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7B2A8D40"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2A79BFAC"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1BBAE0DC"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6B511450"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20852A57"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2FB60706"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75384C97"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0BDF2DC7"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0BEBD495"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71470ED3"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4E10A56B"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6FA6E1F2"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7036E637"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052ABC01"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537B14C1"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33D81844"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0427AE9D"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01628293"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3B37E418"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6A364A61"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3FD0527D"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35F96ACA"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3C829802"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790E4948"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341E5714"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0AFF60ED"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02362298"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71D9C110"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49D06439"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5AA1AE5B"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07AAB620"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3B198DAB"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5E5C9AC2"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21A9E2D0"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0D6F1357"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7945B8E8"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02D3A75A" w14:textId="77777777" w:rsidR="00A77B3E" w:rsidRDefault="00000000">
      <w:pPr>
        <w:spacing w:before="120" w:after="120"/>
        <w:ind w:firstLine="227"/>
        <w:jc w:val="left"/>
        <w:rPr>
          <w:color w:val="000000"/>
          <w:u w:color="000000"/>
        </w:rPr>
      </w:pPr>
      <w:r>
        <w:rPr>
          <w:color w:val="000000"/>
          <w:u w:color="000000"/>
        </w:rPr>
        <w:br w:type="page"/>
        <w:t>Załącznik Nr 1</w:t>
      </w:r>
    </w:p>
    <w:p w14:paraId="0CC7DFF8"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5C7489EE" wp14:editId="7DDC6505">
            <wp:extent cx="6270315" cy="5282740"/>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6" r:link="rId47"/>
                    <a:stretch>
                      <a:fillRect/>
                    </a:stretch>
                  </pic:blipFill>
                  <pic:spPr>
                    <a:xfrm>
                      <a:off x="0" y="0"/>
                      <a:ext cx="6270315" cy="5282740"/>
                    </a:xfrm>
                    <a:prstGeom prst="rect">
                      <a:avLst/>
                    </a:prstGeom>
                  </pic:spPr>
                </pic:pic>
              </a:graphicData>
            </a:graphic>
          </wp:inline>
        </w:drawing>
      </w:r>
    </w:p>
    <w:p w14:paraId="6AE7F061" w14:textId="77777777" w:rsidR="00A77B3E" w:rsidRDefault="00A77B3E">
      <w:pPr>
        <w:spacing w:before="120" w:after="120"/>
        <w:ind w:firstLine="227"/>
        <w:jc w:val="left"/>
        <w:rPr>
          <w:color w:val="000000"/>
          <w:u w:color="000000"/>
        </w:rPr>
        <w:sectPr w:rsidR="00A77B3E">
          <w:footerReference w:type="default" r:id="rId48"/>
          <w:endnotePr>
            <w:numFmt w:val="decimal"/>
          </w:endnotePr>
          <w:pgSz w:w="11906" w:h="16838"/>
          <w:pgMar w:top="1417" w:right="1020" w:bottom="992" w:left="1020" w:header="708" w:footer="708" w:gutter="0"/>
          <w:pgNumType w:start="1"/>
          <w:cols w:space="708"/>
          <w:docGrid w:linePitch="360"/>
        </w:sectPr>
      </w:pPr>
    </w:p>
    <w:p w14:paraId="5EFDAE6A" w14:textId="77777777" w:rsidR="00A77B3E" w:rsidRDefault="00000000">
      <w:pPr>
        <w:keepNext/>
        <w:spacing w:before="120" w:after="120" w:line="360" w:lineRule="auto"/>
        <w:ind w:left="5113"/>
        <w:jc w:val="left"/>
        <w:rPr>
          <w:color w:val="000000"/>
          <w:u w:color="000000"/>
        </w:rPr>
      </w:pPr>
      <w:r>
        <w:rPr>
          <w:color w:val="000000"/>
          <w:u w:color="000000"/>
        </w:rPr>
        <w:fldChar w:fldCharType="begin"/>
      </w:r>
      <w:r>
        <w:rPr>
          <w:color w:val="000000"/>
          <w:u w:color="000000"/>
        </w:rPr>
        <w:fldChar w:fldCharType="separate"/>
      </w:r>
      <w:r>
        <w:rPr>
          <w:color w:val="000000"/>
          <w:u w:color="000000"/>
        </w:rPr>
        <w:fldChar w:fldCharType="end"/>
      </w:r>
      <w:r>
        <w:rPr>
          <w:color w:val="000000"/>
          <w:u w:color="000000"/>
        </w:rPr>
        <w:t>Załącznik nr 15 do uchwały nr XXVIII/.../26</w:t>
      </w:r>
      <w:r>
        <w:rPr>
          <w:color w:val="000000"/>
          <w:u w:color="000000"/>
        </w:rPr>
        <w:br/>
        <w:t>Rady Miasta i Gminy Czerniejewo</w:t>
      </w:r>
      <w:r>
        <w:rPr>
          <w:color w:val="000000"/>
          <w:u w:color="000000"/>
        </w:rPr>
        <w:br/>
        <w:t>z dnia 29 kwietnia 2026 r.</w:t>
      </w:r>
    </w:p>
    <w:p w14:paraId="45190CDF" w14:textId="77777777" w:rsidR="00A77B3E" w:rsidRDefault="00000000">
      <w:pPr>
        <w:keepNext/>
        <w:spacing w:after="480"/>
        <w:jc w:val="center"/>
        <w:rPr>
          <w:color w:val="000000"/>
          <w:u w:color="000000"/>
        </w:rPr>
      </w:pPr>
      <w:r>
        <w:rPr>
          <w:b/>
          <w:color w:val="000000"/>
          <w:u w:color="000000"/>
        </w:rPr>
        <w:t>Statut Sołectwa Żydowo</w:t>
      </w:r>
    </w:p>
    <w:p w14:paraId="6D0FA438" w14:textId="77777777" w:rsidR="00A77B3E" w:rsidRDefault="00000000">
      <w:pPr>
        <w:keepNext/>
        <w:jc w:val="center"/>
        <w:rPr>
          <w:color w:val="000000"/>
          <w:u w:color="000000"/>
        </w:rPr>
      </w:pPr>
      <w:r>
        <w:rPr>
          <w:b/>
        </w:rPr>
        <w:t>Rozdział 1.</w:t>
      </w:r>
      <w:r>
        <w:rPr>
          <w:color w:val="000000"/>
          <w:u w:color="000000"/>
        </w:rPr>
        <w:br/>
      </w:r>
      <w:r>
        <w:rPr>
          <w:b/>
          <w:color w:val="000000"/>
          <w:u w:color="000000"/>
        </w:rPr>
        <w:t>POSTANOWIENIA OGÓLNE</w:t>
      </w:r>
    </w:p>
    <w:p w14:paraId="0C1BF70D" w14:textId="77777777" w:rsidR="00A77B3E" w:rsidRDefault="00000000">
      <w:pPr>
        <w:keepLines/>
        <w:spacing w:before="120" w:after="120"/>
        <w:ind w:firstLine="340"/>
        <w:rPr>
          <w:color w:val="000000"/>
          <w:u w:color="000000"/>
        </w:rPr>
      </w:pPr>
      <w:r>
        <w:rPr>
          <w:b/>
        </w:rPr>
        <w:t>§ 1. </w:t>
      </w:r>
      <w:r>
        <w:rPr>
          <w:color w:val="000000"/>
          <w:u w:color="000000"/>
        </w:rPr>
        <w:t>Sołectwo jest jednostką pomocniczą Gminy Czerniejewo.</w:t>
      </w:r>
    </w:p>
    <w:p w14:paraId="27E16732" w14:textId="77777777" w:rsidR="00A77B3E" w:rsidRDefault="00000000">
      <w:pPr>
        <w:keepLines/>
        <w:spacing w:before="120" w:after="120"/>
        <w:ind w:firstLine="340"/>
        <w:rPr>
          <w:color w:val="000000"/>
          <w:u w:color="000000"/>
        </w:rPr>
      </w:pPr>
      <w:r>
        <w:rPr>
          <w:b/>
        </w:rPr>
        <w:t>§ 2. </w:t>
      </w:r>
      <w:r>
        <w:rPr>
          <w:color w:val="000000"/>
          <w:u w:color="000000"/>
        </w:rPr>
        <w:t>Statut określa organizację i zakres działania Sołectwa, w tym:</w:t>
      </w:r>
    </w:p>
    <w:p w14:paraId="0D40A8DB" w14:textId="77777777" w:rsidR="00A77B3E" w:rsidRDefault="00000000">
      <w:pPr>
        <w:spacing w:before="120" w:after="120"/>
        <w:ind w:left="340" w:hanging="227"/>
        <w:rPr>
          <w:color w:val="000000"/>
          <w:u w:color="000000"/>
        </w:rPr>
      </w:pPr>
      <w:r>
        <w:t>1) </w:t>
      </w:r>
      <w:r>
        <w:rPr>
          <w:color w:val="000000"/>
          <w:u w:color="000000"/>
        </w:rPr>
        <w:t>Jego zadania i zakres działania,</w:t>
      </w:r>
    </w:p>
    <w:p w14:paraId="049A9C2C" w14:textId="77777777" w:rsidR="00A77B3E" w:rsidRDefault="00000000">
      <w:pPr>
        <w:spacing w:before="120" w:after="120"/>
        <w:ind w:left="340" w:hanging="227"/>
        <w:rPr>
          <w:color w:val="000000"/>
          <w:u w:color="000000"/>
        </w:rPr>
      </w:pPr>
      <w:r>
        <w:t>2) </w:t>
      </w:r>
      <w:r>
        <w:rPr>
          <w:color w:val="000000"/>
          <w:u w:color="000000"/>
        </w:rPr>
        <w:t>Organizację i zasady działania jego organów,</w:t>
      </w:r>
    </w:p>
    <w:p w14:paraId="3A6609D1" w14:textId="77777777" w:rsidR="00A77B3E" w:rsidRDefault="00000000">
      <w:pPr>
        <w:spacing w:before="120" w:after="120"/>
        <w:ind w:left="340" w:hanging="227"/>
        <w:rPr>
          <w:color w:val="000000"/>
          <w:u w:color="000000"/>
        </w:rPr>
      </w:pPr>
      <w:r>
        <w:t>3) </w:t>
      </w:r>
      <w:r>
        <w:rPr>
          <w:color w:val="000000"/>
          <w:u w:color="000000"/>
        </w:rPr>
        <w:t>Zasady i tryb wyboru organów Sołectwa oraz ich odwoływania,</w:t>
      </w:r>
    </w:p>
    <w:p w14:paraId="77937BDA" w14:textId="77777777" w:rsidR="00A77B3E" w:rsidRDefault="00000000">
      <w:pPr>
        <w:spacing w:before="120" w:after="120"/>
        <w:ind w:left="340" w:hanging="227"/>
        <w:rPr>
          <w:color w:val="000000"/>
          <w:u w:color="000000"/>
        </w:rPr>
      </w:pPr>
      <w:r>
        <w:t>4) </w:t>
      </w:r>
      <w:r>
        <w:rPr>
          <w:color w:val="000000"/>
          <w:u w:color="000000"/>
        </w:rPr>
        <w:t>Uprawnienia Sołectwa względem składników mienia komunalnego przekazanych mu do zarządzania i korzystania,</w:t>
      </w:r>
    </w:p>
    <w:p w14:paraId="70034DBB" w14:textId="77777777" w:rsidR="00A77B3E" w:rsidRDefault="00000000">
      <w:pPr>
        <w:spacing w:before="120" w:after="120"/>
        <w:ind w:left="340" w:hanging="227"/>
        <w:rPr>
          <w:color w:val="000000"/>
          <w:u w:color="000000"/>
        </w:rPr>
      </w:pPr>
      <w:r>
        <w:t>5) </w:t>
      </w:r>
      <w:r>
        <w:rPr>
          <w:color w:val="000000"/>
          <w:u w:color="000000"/>
        </w:rPr>
        <w:t>Zasady gospodarki finansowej,</w:t>
      </w:r>
    </w:p>
    <w:p w14:paraId="49CA02BB" w14:textId="77777777" w:rsidR="00A77B3E" w:rsidRDefault="00000000">
      <w:pPr>
        <w:spacing w:before="120" w:after="120"/>
        <w:ind w:left="340" w:hanging="227"/>
        <w:rPr>
          <w:color w:val="000000"/>
          <w:u w:color="000000"/>
        </w:rPr>
      </w:pPr>
      <w:r>
        <w:t>6) </w:t>
      </w:r>
      <w:r>
        <w:rPr>
          <w:color w:val="000000"/>
          <w:u w:color="000000"/>
        </w:rPr>
        <w:t>Zasady sprawowania nadzoru nad działalnością jego organów.</w:t>
      </w:r>
    </w:p>
    <w:p w14:paraId="65D7AD41" w14:textId="77777777" w:rsidR="00A77B3E" w:rsidRDefault="00000000">
      <w:pPr>
        <w:keepLines/>
        <w:spacing w:before="120" w:after="120"/>
        <w:ind w:firstLine="340"/>
        <w:rPr>
          <w:color w:val="000000"/>
          <w:u w:color="000000"/>
        </w:rPr>
      </w:pPr>
      <w:r>
        <w:rPr>
          <w:b/>
        </w:rPr>
        <w:t>§ 3. </w:t>
      </w:r>
      <w:r>
        <w:rPr>
          <w:color w:val="000000"/>
          <w:u w:color="000000"/>
        </w:rPr>
        <w:t>Ilekroć w niniejszym statucie jest mowa o:</w:t>
      </w:r>
    </w:p>
    <w:p w14:paraId="1E1E70FB" w14:textId="77777777" w:rsidR="00A77B3E" w:rsidRDefault="00000000">
      <w:pPr>
        <w:spacing w:before="120" w:after="120"/>
        <w:ind w:left="340" w:hanging="227"/>
        <w:rPr>
          <w:color w:val="000000"/>
          <w:u w:color="000000"/>
        </w:rPr>
      </w:pPr>
      <w:r>
        <w:t>1) </w:t>
      </w:r>
      <w:r>
        <w:rPr>
          <w:color w:val="000000"/>
          <w:u w:color="000000"/>
        </w:rPr>
        <w:t>Gminie – należy przez to rozumieć Gminę Czerniejewo,</w:t>
      </w:r>
    </w:p>
    <w:p w14:paraId="10E102E9" w14:textId="77777777" w:rsidR="00A77B3E" w:rsidRDefault="00000000">
      <w:pPr>
        <w:spacing w:before="120" w:after="120"/>
        <w:ind w:left="340" w:hanging="227"/>
        <w:rPr>
          <w:color w:val="000000"/>
          <w:u w:color="000000"/>
        </w:rPr>
      </w:pPr>
      <w:r>
        <w:t>2) </w:t>
      </w:r>
      <w:r>
        <w:rPr>
          <w:color w:val="000000"/>
          <w:u w:color="000000"/>
        </w:rPr>
        <w:t>Burmistrzu – należy przez to rozumieć Burmistrza Miasta i Gminy Czerniejewo,</w:t>
      </w:r>
    </w:p>
    <w:p w14:paraId="23396130" w14:textId="77777777" w:rsidR="00A77B3E" w:rsidRDefault="00000000">
      <w:pPr>
        <w:spacing w:before="120" w:after="120"/>
        <w:ind w:left="340" w:hanging="227"/>
        <w:rPr>
          <w:color w:val="000000"/>
          <w:u w:color="000000"/>
        </w:rPr>
      </w:pPr>
      <w:r>
        <w:t>3) </w:t>
      </w:r>
      <w:r>
        <w:rPr>
          <w:color w:val="000000"/>
          <w:u w:color="000000"/>
        </w:rPr>
        <w:t>Radzie – należy przez to rozumieć Radę Miasta i Gminy Czerniejewo,</w:t>
      </w:r>
    </w:p>
    <w:p w14:paraId="6B523F48" w14:textId="77777777" w:rsidR="00A77B3E" w:rsidRDefault="00000000">
      <w:pPr>
        <w:spacing w:before="120" w:after="120"/>
        <w:ind w:left="340" w:hanging="227"/>
        <w:rPr>
          <w:color w:val="000000"/>
          <w:u w:color="000000"/>
        </w:rPr>
      </w:pPr>
      <w:r>
        <w:t>4) </w:t>
      </w:r>
      <w:r>
        <w:rPr>
          <w:color w:val="000000"/>
          <w:u w:color="000000"/>
        </w:rPr>
        <w:t>Sołectwie - należy przez to rozumieć jednostkę pomocniczą określoną w §1 niniejszego Statutu,</w:t>
      </w:r>
    </w:p>
    <w:p w14:paraId="4D52ACFC" w14:textId="77777777" w:rsidR="00A77B3E" w:rsidRDefault="00000000">
      <w:pPr>
        <w:spacing w:before="120" w:after="120"/>
        <w:ind w:left="340" w:hanging="227"/>
        <w:rPr>
          <w:color w:val="000000"/>
          <w:u w:color="000000"/>
        </w:rPr>
      </w:pPr>
      <w:r>
        <w:t>5) </w:t>
      </w:r>
      <w:r>
        <w:rPr>
          <w:color w:val="000000"/>
          <w:u w:color="000000"/>
        </w:rPr>
        <w:t>Statucie – należy przez to rozumieć Statut Sołectwa,</w:t>
      </w:r>
    </w:p>
    <w:p w14:paraId="77C314E3" w14:textId="77777777" w:rsidR="00A77B3E" w:rsidRDefault="00000000">
      <w:pPr>
        <w:spacing w:before="120" w:after="120"/>
        <w:ind w:left="340" w:hanging="227"/>
        <w:rPr>
          <w:color w:val="000000"/>
          <w:u w:color="000000"/>
        </w:rPr>
      </w:pPr>
      <w:r>
        <w:t>6) </w:t>
      </w:r>
      <w:r>
        <w:rPr>
          <w:color w:val="000000"/>
          <w:u w:color="000000"/>
        </w:rPr>
        <w:t>Sołtysie – należy przez rozumieć organ wykonawczy Sołectwa,</w:t>
      </w:r>
    </w:p>
    <w:p w14:paraId="12054466" w14:textId="77777777" w:rsidR="00A77B3E" w:rsidRDefault="00000000">
      <w:pPr>
        <w:spacing w:before="120" w:after="120"/>
        <w:ind w:left="340" w:hanging="227"/>
        <w:rPr>
          <w:color w:val="000000"/>
          <w:u w:color="000000"/>
        </w:rPr>
      </w:pPr>
      <w:r>
        <w:t>7) </w:t>
      </w:r>
      <w:r>
        <w:rPr>
          <w:color w:val="000000"/>
          <w:u w:color="000000"/>
        </w:rPr>
        <w:t>Radzie Sołeckiej – należy przez to rozumieć organ wspierający Sołtysa,</w:t>
      </w:r>
    </w:p>
    <w:p w14:paraId="6F1DC150" w14:textId="77777777" w:rsidR="00A77B3E" w:rsidRDefault="00000000">
      <w:pPr>
        <w:spacing w:before="120" w:after="120"/>
        <w:ind w:left="340" w:hanging="227"/>
        <w:rPr>
          <w:color w:val="000000"/>
          <w:u w:color="000000"/>
        </w:rPr>
      </w:pPr>
      <w:r>
        <w:t>8) </w:t>
      </w:r>
      <w:r>
        <w:rPr>
          <w:color w:val="000000"/>
          <w:u w:color="000000"/>
        </w:rPr>
        <w:t>Zebraniu Wiejskim – należy przez to rozumieć organ uchwałodawczy Sołectwa,</w:t>
      </w:r>
    </w:p>
    <w:p w14:paraId="638E061B" w14:textId="77777777" w:rsidR="00A77B3E" w:rsidRDefault="00000000">
      <w:pPr>
        <w:spacing w:before="120" w:after="120"/>
        <w:ind w:left="340" w:hanging="227"/>
        <w:rPr>
          <w:color w:val="000000"/>
          <w:u w:color="000000"/>
        </w:rPr>
      </w:pPr>
      <w:r>
        <w:t>9) </w:t>
      </w:r>
      <w:r>
        <w:rPr>
          <w:color w:val="000000"/>
          <w:u w:color="000000"/>
        </w:rPr>
        <w:t>Młodzieżowa Rada - należy przez to rozumieć młodzieżową radę jednostki pomocniczej.</w:t>
      </w:r>
    </w:p>
    <w:p w14:paraId="5A8D3750" w14:textId="77777777" w:rsidR="00A77B3E" w:rsidRDefault="00000000">
      <w:pPr>
        <w:keepLines/>
        <w:spacing w:before="120" w:after="120"/>
        <w:ind w:firstLine="340"/>
        <w:rPr>
          <w:color w:val="000000"/>
          <w:u w:color="000000"/>
        </w:rPr>
      </w:pPr>
      <w:r>
        <w:rPr>
          <w:b/>
        </w:rPr>
        <w:t>§ 4. </w:t>
      </w:r>
      <w:r>
        <w:t>1. </w:t>
      </w:r>
      <w:r>
        <w:rPr>
          <w:color w:val="000000"/>
          <w:u w:color="000000"/>
        </w:rPr>
        <w:t>Sołectwo obejmuje obszar miejscowości Żydowo, której granice zaznaczone są na mapie stanowiącej załącznik nr 15 do Statutu.</w:t>
      </w:r>
    </w:p>
    <w:p w14:paraId="768FDB6A" w14:textId="77777777" w:rsidR="00A77B3E" w:rsidRDefault="00000000">
      <w:pPr>
        <w:keepNext/>
        <w:keepLines/>
        <w:jc w:val="center"/>
        <w:rPr>
          <w:color w:val="000000"/>
          <w:u w:color="000000"/>
        </w:rPr>
      </w:pPr>
      <w:r>
        <w:rPr>
          <w:b/>
        </w:rPr>
        <w:t>Rozdział 2.</w:t>
      </w:r>
      <w:r>
        <w:rPr>
          <w:color w:val="000000"/>
          <w:u w:color="000000"/>
        </w:rPr>
        <w:br/>
      </w:r>
      <w:r>
        <w:rPr>
          <w:b/>
          <w:color w:val="000000"/>
          <w:u w:color="000000"/>
        </w:rPr>
        <w:t>ZAKRES DZIAŁANIA SOŁECTWA</w:t>
      </w:r>
    </w:p>
    <w:p w14:paraId="07E16C2B" w14:textId="77777777" w:rsidR="00A77B3E" w:rsidRDefault="00000000">
      <w:pPr>
        <w:keepLines/>
        <w:spacing w:before="120" w:after="120"/>
        <w:ind w:firstLine="340"/>
        <w:rPr>
          <w:color w:val="000000"/>
          <w:u w:color="000000"/>
        </w:rPr>
      </w:pPr>
      <w:r>
        <w:rPr>
          <w:b/>
        </w:rPr>
        <w:t>§ 5. </w:t>
      </w:r>
      <w:r>
        <w:t>1. </w:t>
      </w:r>
      <w:r>
        <w:rPr>
          <w:color w:val="000000"/>
          <w:u w:color="000000"/>
        </w:rPr>
        <w:t>Podstawowym celem utworzenia i działania sołectwa jest zapewnienie jego mieszkańcom udziału w realizacji zadań gminy.</w:t>
      </w:r>
    </w:p>
    <w:p w14:paraId="6DFF6E6E" w14:textId="77777777" w:rsidR="00A77B3E" w:rsidRDefault="00000000">
      <w:pPr>
        <w:keepLines/>
        <w:spacing w:before="120" w:after="120"/>
        <w:ind w:firstLine="340"/>
        <w:rPr>
          <w:color w:val="000000"/>
          <w:u w:color="000000"/>
        </w:rPr>
      </w:pPr>
      <w:r>
        <w:t>2. </w:t>
      </w:r>
      <w:r>
        <w:rPr>
          <w:color w:val="000000"/>
          <w:u w:color="000000"/>
        </w:rPr>
        <w:t>Do zadań sołectwa należy w szczególności:</w:t>
      </w:r>
    </w:p>
    <w:p w14:paraId="7B3C76BB" w14:textId="77777777" w:rsidR="00A77B3E" w:rsidRDefault="00000000">
      <w:pPr>
        <w:spacing w:before="120" w:after="120"/>
        <w:ind w:left="340" w:hanging="227"/>
        <w:rPr>
          <w:color w:val="000000"/>
          <w:u w:color="000000"/>
        </w:rPr>
      </w:pPr>
      <w:r>
        <w:t>1) </w:t>
      </w:r>
      <w:r>
        <w:rPr>
          <w:color w:val="000000"/>
          <w:u w:color="000000"/>
        </w:rPr>
        <w:t>współdziałanie z organami gminy w wykonywaniu zadań publicznych na rzecz mieszkańców sołectwa,</w:t>
      </w:r>
    </w:p>
    <w:p w14:paraId="59A3DF0A" w14:textId="77777777" w:rsidR="00A77B3E" w:rsidRDefault="00000000">
      <w:pPr>
        <w:spacing w:before="120" w:after="120"/>
        <w:ind w:left="340" w:hanging="227"/>
        <w:rPr>
          <w:color w:val="000000"/>
          <w:u w:color="000000"/>
        </w:rPr>
      </w:pPr>
      <w:r>
        <w:t>2) </w:t>
      </w:r>
      <w:r>
        <w:rPr>
          <w:color w:val="000000"/>
          <w:u w:color="000000"/>
        </w:rPr>
        <w:t>opiniowanie projektów aktów prawnych organów gminy w sprawach o podstawowym znaczeniu dla mieszkańców sołectwa, gdy obowiązek taki wynika z przepisów prawa lub gdy wystąpi o to Rada lub Burmistrz,</w:t>
      </w:r>
    </w:p>
    <w:p w14:paraId="7EB06D41" w14:textId="77777777" w:rsidR="00A77B3E" w:rsidRDefault="00000000">
      <w:pPr>
        <w:spacing w:before="120" w:after="120"/>
        <w:ind w:left="340" w:hanging="227"/>
        <w:rPr>
          <w:color w:val="000000"/>
          <w:u w:color="000000"/>
        </w:rPr>
      </w:pPr>
      <w:r>
        <w:t>3) </w:t>
      </w:r>
      <w:r>
        <w:rPr>
          <w:color w:val="000000"/>
          <w:u w:color="000000"/>
        </w:rPr>
        <w:t>gospodarowanie przekazanymi składnikami mienia komunalnego oraz mieniem gminnym przysługującym mieszkańcom sołectwa,</w:t>
      </w:r>
    </w:p>
    <w:p w14:paraId="515C42A9" w14:textId="77777777" w:rsidR="00A77B3E" w:rsidRDefault="00000000">
      <w:pPr>
        <w:spacing w:before="120" w:after="120"/>
        <w:ind w:left="340" w:hanging="227"/>
        <w:rPr>
          <w:color w:val="000000"/>
          <w:u w:color="000000"/>
        </w:rPr>
      </w:pPr>
      <w:r>
        <w:t>4) </w:t>
      </w:r>
      <w:r>
        <w:rPr>
          <w:color w:val="000000"/>
          <w:u w:color="000000"/>
        </w:rPr>
        <w:t>realizacja wydatków z budżetu gminy w zakresie określonym w statucie gminy,</w:t>
      </w:r>
    </w:p>
    <w:p w14:paraId="5B762489" w14:textId="77777777" w:rsidR="00A77B3E" w:rsidRDefault="00000000">
      <w:pPr>
        <w:spacing w:before="120" w:after="120"/>
        <w:ind w:left="340" w:hanging="227"/>
        <w:rPr>
          <w:color w:val="000000"/>
          <w:u w:color="000000"/>
        </w:rPr>
      </w:pPr>
      <w:r>
        <w:t>5) </w:t>
      </w:r>
      <w:r>
        <w:rPr>
          <w:color w:val="000000"/>
          <w:u w:color="000000"/>
        </w:rPr>
        <w:t>zgłaszanie do organów gminy projektów przedsięwzięć i wystąpienie o podjęcie odpowiednich uchwał,</w:t>
      </w:r>
    </w:p>
    <w:p w14:paraId="5E647F1F" w14:textId="77777777" w:rsidR="00A77B3E" w:rsidRDefault="00000000">
      <w:pPr>
        <w:spacing w:before="120" w:after="120"/>
        <w:ind w:left="340" w:hanging="227"/>
        <w:rPr>
          <w:color w:val="000000"/>
          <w:u w:color="000000"/>
        </w:rPr>
      </w:pPr>
      <w:r>
        <w:t>6) </w:t>
      </w:r>
      <w:r>
        <w:rPr>
          <w:color w:val="000000"/>
          <w:u w:color="000000"/>
        </w:rPr>
        <w:t>organizowanie przez mieszkańców sołectwa wspólnych prac na rzecz miejsca zamieszkania,</w:t>
      </w:r>
    </w:p>
    <w:p w14:paraId="506DC2EB" w14:textId="77777777" w:rsidR="00A77B3E" w:rsidRDefault="00000000">
      <w:pPr>
        <w:spacing w:before="120" w:after="120"/>
        <w:ind w:left="340" w:hanging="227"/>
        <w:rPr>
          <w:color w:val="000000"/>
          <w:u w:color="000000"/>
        </w:rPr>
      </w:pPr>
      <w:r>
        <w:t>7) </w:t>
      </w:r>
      <w:r>
        <w:rPr>
          <w:color w:val="000000"/>
          <w:u w:color="000000"/>
        </w:rPr>
        <w:t>współpraca z organizacjami i instytucjami pozarządowymi,</w:t>
      </w:r>
    </w:p>
    <w:p w14:paraId="1DDB987A" w14:textId="77777777" w:rsidR="00A77B3E" w:rsidRDefault="00000000">
      <w:pPr>
        <w:spacing w:before="120" w:after="120"/>
        <w:ind w:left="340" w:hanging="227"/>
        <w:rPr>
          <w:color w:val="000000"/>
          <w:u w:color="000000"/>
        </w:rPr>
      </w:pPr>
      <w:r>
        <w:t>8) </w:t>
      </w:r>
      <w:r>
        <w:rPr>
          <w:color w:val="000000"/>
          <w:u w:color="000000"/>
        </w:rPr>
        <w:t>dbałość o przekazane składniki mienia komunalnego znajdującego się na obszarze sołectwa,</w:t>
      </w:r>
    </w:p>
    <w:p w14:paraId="0C753167" w14:textId="77777777" w:rsidR="00A77B3E" w:rsidRDefault="00000000">
      <w:pPr>
        <w:spacing w:before="120" w:after="120"/>
        <w:ind w:left="340" w:hanging="227"/>
        <w:rPr>
          <w:color w:val="000000"/>
          <w:u w:color="000000"/>
        </w:rPr>
      </w:pPr>
      <w:r>
        <w:t>9) </w:t>
      </w:r>
      <w:r>
        <w:rPr>
          <w:color w:val="000000"/>
          <w:u w:color="000000"/>
        </w:rPr>
        <w:t>należyte zabezpieczenie majątku komunalnego, jego właściwą eksploatację oraz zabezpieczenie przed kradzieżą i zniszczeniem,</w:t>
      </w:r>
    </w:p>
    <w:p w14:paraId="06F4EEEC" w14:textId="77777777" w:rsidR="00A77B3E" w:rsidRDefault="00000000">
      <w:pPr>
        <w:spacing w:before="120" w:after="120"/>
        <w:ind w:left="340" w:hanging="227"/>
        <w:rPr>
          <w:color w:val="000000"/>
          <w:u w:color="000000"/>
        </w:rPr>
      </w:pPr>
      <w:r>
        <w:t>10) </w:t>
      </w:r>
      <w:r>
        <w:rPr>
          <w:color w:val="000000"/>
          <w:u w:color="000000"/>
        </w:rPr>
        <w:t>podtrzymywanie tradycji kulturowych na swoim terenie.</w:t>
      </w:r>
    </w:p>
    <w:p w14:paraId="7D7E978B" w14:textId="77777777" w:rsidR="00A77B3E" w:rsidRDefault="00000000">
      <w:pPr>
        <w:keepLines/>
        <w:spacing w:before="120" w:after="120"/>
        <w:ind w:firstLine="340"/>
        <w:rPr>
          <w:color w:val="000000"/>
          <w:u w:color="000000"/>
        </w:rPr>
      </w:pPr>
      <w:r>
        <w:rPr>
          <w:b/>
        </w:rPr>
        <w:t>§ 6. </w:t>
      </w:r>
      <w:r>
        <w:rPr>
          <w:color w:val="000000"/>
          <w:u w:color="000000"/>
        </w:rPr>
        <w:t>Zadania określone w §5 sołectwo realizuje w szczególności poprzez:</w:t>
      </w:r>
    </w:p>
    <w:p w14:paraId="7C889818" w14:textId="77777777" w:rsidR="00A77B3E" w:rsidRDefault="00000000">
      <w:pPr>
        <w:spacing w:before="120" w:after="120"/>
        <w:ind w:left="340" w:hanging="227"/>
        <w:rPr>
          <w:color w:val="000000"/>
          <w:u w:color="000000"/>
        </w:rPr>
      </w:pPr>
      <w:r>
        <w:t>1) </w:t>
      </w:r>
      <w:r>
        <w:rPr>
          <w:color w:val="000000"/>
          <w:u w:color="000000"/>
        </w:rPr>
        <w:t>podejmowanie uchwał,</w:t>
      </w:r>
    </w:p>
    <w:p w14:paraId="1F3FC070" w14:textId="77777777" w:rsidR="00A77B3E" w:rsidRDefault="00000000">
      <w:pPr>
        <w:spacing w:before="120" w:after="120"/>
        <w:ind w:left="340" w:hanging="227"/>
        <w:rPr>
          <w:color w:val="000000"/>
          <w:u w:color="000000"/>
        </w:rPr>
      </w:pPr>
      <w:r>
        <w:t>2) </w:t>
      </w:r>
      <w:r>
        <w:rPr>
          <w:color w:val="000000"/>
          <w:u w:color="000000"/>
        </w:rPr>
        <w:t>wydawanie opinii,</w:t>
      </w:r>
    </w:p>
    <w:p w14:paraId="6BC65BEE" w14:textId="77777777" w:rsidR="00A77B3E" w:rsidRDefault="00000000">
      <w:pPr>
        <w:spacing w:before="120" w:after="120"/>
        <w:ind w:left="340" w:hanging="227"/>
        <w:rPr>
          <w:color w:val="000000"/>
          <w:u w:color="000000"/>
        </w:rPr>
      </w:pPr>
      <w:r>
        <w:t>3) </w:t>
      </w:r>
      <w:r>
        <w:rPr>
          <w:color w:val="000000"/>
          <w:u w:color="000000"/>
        </w:rPr>
        <w:t>współpracę w organizacji spotkań radnych i Burmistrza z mieszkańcami sołectwa,</w:t>
      </w:r>
    </w:p>
    <w:p w14:paraId="33C1B219" w14:textId="77777777" w:rsidR="00A77B3E" w:rsidRDefault="00000000">
      <w:pPr>
        <w:spacing w:before="120" w:after="120"/>
        <w:ind w:left="340" w:hanging="227"/>
        <w:rPr>
          <w:color w:val="000000"/>
          <w:u w:color="000000"/>
        </w:rPr>
      </w:pPr>
      <w:r>
        <w:t>4) </w:t>
      </w:r>
      <w:r>
        <w:rPr>
          <w:color w:val="000000"/>
          <w:u w:color="000000"/>
        </w:rPr>
        <w:t>zgłaszanie wniosków do Burmistrza, Rady i jej komisji,</w:t>
      </w:r>
    </w:p>
    <w:p w14:paraId="28DA2DA5" w14:textId="77777777" w:rsidR="00A77B3E" w:rsidRDefault="00000000">
      <w:pPr>
        <w:spacing w:before="120" w:after="120"/>
        <w:ind w:left="340" w:hanging="227"/>
        <w:rPr>
          <w:color w:val="000000"/>
          <w:u w:color="000000"/>
        </w:rPr>
      </w:pPr>
      <w:r>
        <w:t>5) </w:t>
      </w:r>
      <w:r>
        <w:rPr>
          <w:color w:val="000000"/>
          <w:u w:color="000000"/>
        </w:rPr>
        <w:t>inicjowanie i organizowanie imprez kulturalnych i sportowych oraz różnych form współzawodnictwa mieszkańców,</w:t>
      </w:r>
    </w:p>
    <w:p w14:paraId="5515CE22" w14:textId="77777777" w:rsidR="00A77B3E" w:rsidRDefault="00000000">
      <w:pPr>
        <w:spacing w:before="120" w:after="120"/>
        <w:ind w:left="340" w:hanging="227"/>
        <w:rPr>
          <w:color w:val="000000"/>
          <w:u w:color="000000"/>
        </w:rPr>
      </w:pPr>
      <w:r>
        <w:t>6) </w:t>
      </w:r>
      <w:r>
        <w:rPr>
          <w:color w:val="000000"/>
          <w:u w:color="000000"/>
        </w:rPr>
        <w:t>przyjmowanie wniosków mieszkańców Sołectwa,</w:t>
      </w:r>
    </w:p>
    <w:p w14:paraId="4091DB39" w14:textId="77777777" w:rsidR="00A77B3E" w:rsidRDefault="00000000">
      <w:pPr>
        <w:spacing w:before="120" w:after="120"/>
        <w:ind w:left="340" w:hanging="227"/>
        <w:rPr>
          <w:color w:val="000000"/>
          <w:u w:color="000000"/>
        </w:rPr>
      </w:pPr>
      <w:r>
        <w:t>7) </w:t>
      </w:r>
      <w:r>
        <w:rPr>
          <w:color w:val="000000"/>
          <w:u w:color="000000"/>
        </w:rPr>
        <w:t>współpracę z innymi jednostkami pomocniczymi gminy.</w:t>
      </w:r>
    </w:p>
    <w:p w14:paraId="3693F0A0" w14:textId="77777777" w:rsidR="00A77B3E" w:rsidRDefault="00000000">
      <w:pPr>
        <w:keepNext/>
        <w:jc w:val="center"/>
        <w:rPr>
          <w:color w:val="000000"/>
          <w:u w:color="000000"/>
        </w:rPr>
      </w:pPr>
      <w:r>
        <w:rPr>
          <w:b/>
        </w:rPr>
        <w:t>Rozdział 3.</w:t>
      </w:r>
      <w:r>
        <w:rPr>
          <w:color w:val="000000"/>
          <w:u w:color="000000"/>
        </w:rPr>
        <w:br/>
      </w:r>
      <w:r>
        <w:rPr>
          <w:b/>
          <w:color w:val="000000"/>
          <w:u w:color="000000"/>
        </w:rPr>
        <w:t>ZADANIA I KOMPETENCJI ORGANÓW SOŁECTWA</w:t>
      </w:r>
    </w:p>
    <w:p w14:paraId="6482F893" w14:textId="77777777" w:rsidR="00A77B3E" w:rsidRDefault="00000000">
      <w:pPr>
        <w:keepLines/>
        <w:spacing w:before="120" w:after="120"/>
        <w:ind w:firstLine="340"/>
        <w:rPr>
          <w:color w:val="000000"/>
          <w:u w:color="000000"/>
        </w:rPr>
      </w:pPr>
      <w:r>
        <w:rPr>
          <w:b/>
        </w:rPr>
        <w:t>§ 7. </w:t>
      </w:r>
      <w:r>
        <w:rPr>
          <w:color w:val="000000"/>
          <w:u w:color="000000"/>
        </w:rPr>
        <w:t>Organami sołectwa są:</w:t>
      </w:r>
    </w:p>
    <w:p w14:paraId="0F870010" w14:textId="77777777" w:rsidR="00A77B3E" w:rsidRDefault="00000000">
      <w:pPr>
        <w:spacing w:before="120" w:after="120"/>
        <w:ind w:left="340" w:hanging="227"/>
        <w:rPr>
          <w:color w:val="000000"/>
          <w:u w:color="000000"/>
        </w:rPr>
      </w:pPr>
      <w:r>
        <w:t>1) </w:t>
      </w:r>
      <w:r>
        <w:rPr>
          <w:color w:val="000000"/>
          <w:u w:color="000000"/>
        </w:rPr>
        <w:t>Zebranie Wiejskie,</w:t>
      </w:r>
    </w:p>
    <w:p w14:paraId="491A256D" w14:textId="77777777" w:rsidR="00A77B3E" w:rsidRDefault="00000000">
      <w:pPr>
        <w:spacing w:before="120" w:after="120"/>
        <w:ind w:left="340" w:hanging="227"/>
        <w:rPr>
          <w:color w:val="000000"/>
          <w:u w:color="000000"/>
        </w:rPr>
      </w:pPr>
      <w:r>
        <w:t>2) </w:t>
      </w:r>
      <w:r>
        <w:rPr>
          <w:color w:val="000000"/>
          <w:u w:color="000000"/>
        </w:rPr>
        <w:t>Sołtys.</w:t>
      </w:r>
    </w:p>
    <w:p w14:paraId="0B1AA89B" w14:textId="77777777" w:rsidR="00A77B3E" w:rsidRDefault="00000000">
      <w:pPr>
        <w:keepLines/>
        <w:spacing w:before="120" w:after="120"/>
        <w:ind w:firstLine="340"/>
        <w:rPr>
          <w:color w:val="000000"/>
          <w:u w:color="000000"/>
        </w:rPr>
      </w:pPr>
      <w:r>
        <w:rPr>
          <w:b/>
        </w:rPr>
        <w:t>§ 8. </w:t>
      </w:r>
      <w:r>
        <w:t>1. </w:t>
      </w:r>
      <w:r>
        <w:rPr>
          <w:color w:val="000000"/>
          <w:u w:color="000000"/>
        </w:rPr>
        <w:t>Organem uchwałodawczym sołectwa jest Zebranie Wiejskie.</w:t>
      </w:r>
    </w:p>
    <w:p w14:paraId="18C30C44" w14:textId="77777777" w:rsidR="00A77B3E" w:rsidRDefault="00000000">
      <w:pPr>
        <w:keepLines/>
        <w:spacing w:before="120" w:after="120"/>
        <w:ind w:firstLine="340"/>
        <w:rPr>
          <w:color w:val="000000"/>
          <w:u w:color="000000"/>
        </w:rPr>
      </w:pPr>
      <w:r>
        <w:t>2. </w:t>
      </w:r>
      <w:r>
        <w:rPr>
          <w:color w:val="000000"/>
          <w:u w:color="000000"/>
        </w:rPr>
        <w:t>Organem wykonawczym sołectwa jest Sołtys.</w:t>
      </w:r>
    </w:p>
    <w:p w14:paraId="0DBA4AE6" w14:textId="77777777" w:rsidR="00A77B3E" w:rsidRDefault="00000000">
      <w:pPr>
        <w:keepLines/>
        <w:spacing w:before="120" w:after="120"/>
        <w:ind w:firstLine="340"/>
        <w:rPr>
          <w:color w:val="000000"/>
          <w:u w:color="000000"/>
        </w:rPr>
      </w:pPr>
      <w:r>
        <w:t>3. </w:t>
      </w:r>
      <w:r>
        <w:rPr>
          <w:color w:val="000000"/>
          <w:u w:color="000000"/>
        </w:rPr>
        <w:t>Rada Sołecka pełni funkcję opiniodawczo-doradczą.</w:t>
      </w:r>
    </w:p>
    <w:p w14:paraId="3ED803E4" w14:textId="77777777" w:rsidR="00A77B3E" w:rsidRDefault="00000000">
      <w:pPr>
        <w:keepNext/>
        <w:keepLines/>
        <w:jc w:val="center"/>
        <w:rPr>
          <w:color w:val="000000"/>
          <w:u w:color="000000"/>
        </w:rPr>
      </w:pPr>
      <w:r>
        <w:rPr>
          <w:b/>
        </w:rPr>
        <w:t>Rozdział 4.</w:t>
      </w:r>
      <w:r>
        <w:rPr>
          <w:color w:val="000000"/>
          <w:u w:color="000000"/>
        </w:rPr>
        <w:br/>
      </w:r>
      <w:r>
        <w:rPr>
          <w:b/>
          <w:color w:val="000000"/>
          <w:u w:color="000000"/>
        </w:rPr>
        <w:t>ZEBRANIE WIEJSKIE</w:t>
      </w:r>
    </w:p>
    <w:p w14:paraId="001A0D5C" w14:textId="77777777" w:rsidR="00A77B3E" w:rsidRDefault="00000000">
      <w:pPr>
        <w:keepLines/>
        <w:spacing w:before="120" w:after="120"/>
        <w:ind w:firstLine="340"/>
        <w:rPr>
          <w:color w:val="000000"/>
          <w:u w:color="000000"/>
        </w:rPr>
      </w:pPr>
      <w:r>
        <w:rPr>
          <w:b/>
        </w:rPr>
        <w:t>§ 9. </w:t>
      </w:r>
      <w:r>
        <w:t>1. </w:t>
      </w:r>
      <w:r>
        <w:rPr>
          <w:color w:val="000000"/>
          <w:u w:color="000000"/>
        </w:rPr>
        <w:t>Uprawnionymi do udziału w Zebraniu Wiejskim są stali mieszkańcy Sołectwa.</w:t>
      </w:r>
    </w:p>
    <w:p w14:paraId="027F3980" w14:textId="77777777" w:rsidR="00A77B3E" w:rsidRDefault="00000000">
      <w:pPr>
        <w:keepLines/>
        <w:spacing w:before="120" w:after="120"/>
        <w:ind w:firstLine="340"/>
        <w:rPr>
          <w:color w:val="000000"/>
          <w:u w:color="000000"/>
        </w:rPr>
      </w:pPr>
      <w:r>
        <w:t>2. </w:t>
      </w:r>
      <w:r>
        <w:rPr>
          <w:color w:val="000000"/>
          <w:u w:color="000000"/>
        </w:rPr>
        <w:t>Osoby tworzące Zebranie Wiejskie odnotowują swoją obecność na liście obecności wyłożonej do podpisu w miejscu, w którym odbywa się zebranie. Lista obecności jest załącznikiem do protokołu zebrania i służy do stwierdzenia prawomocności obrad.</w:t>
      </w:r>
    </w:p>
    <w:p w14:paraId="65CD8405" w14:textId="77777777" w:rsidR="00A77B3E" w:rsidRDefault="00000000">
      <w:pPr>
        <w:keepLines/>
        <w:spacing w:before="120" w:after="120"/>
        <w:ind w:firstLine="340"/>
        <w:rPr>
          <w:color w:val="000000"/>
          <w:u w:color="000000"/>
        </w:rPr>
      </w:pPr>
      <w:r>
        <w:t>3. </w:t>
      </w:r>
      <w:r>
        <w:rPr>
          <w:color w:val="000000"/>
          <w:u w:color="000000"/>
        </w:rPr>
        <w:t>Zebranie Wiejskie jest uprawnione do:</w:t>
      </w:r>
    </w:p>
    <w:p w14:paraId="184E9597" w14:textId="77777777" w:rsidR="00A77B3E" w:rsidRDefault="00000000">
      <w:pPr>
        <w:spacing w:before="120" w:after="120"/>
        <w:ind w:left="340" w:hanging="227"/>
        <w:rPr>
          <w:color w:val="000000"/>
          <w:u w:color="000000"/>
        </w:rPr>
      </w:pPr>
      <w:r>
        <w:t>1) </w:t>
      </w:r>
      <w:r>
        <w:rPr>
          <w:color w:val="000000"/>
          <w:u w:color="000000"/>
        </w:rPr>
        <w:t>zabierania głosu w dyskusji,</w:t>
      </w:r>
    </w:p>
    <w:p w14:paraId="19CD76FB" w14:textId="77777777" w:rsidR="00A77B3E" w:rsidRDefault="00000000">
      <w:pPr>
        <w:spacing w:before="120" w:after="120"/>
        <w:ind w:left="340" w:hanging="227"/>
        <w:rPr>
          <w:color w:val="000000"/>
          <w:u w:color="000000"/>
        </w:rPr>
      </w:pPr>
      <w:r>
        <w:t>2) </w:t>
      </w:r>
      <w:r>
        <w:rPr>
          <w:color w:val="000000"/>
          <w:u w:color="000000"/>
        </w:rPr>
        <w:t>przedstawiania wniosków i projektów uchwał,</w:t>
      </w:r>
    </w:p>
    <w:p w14:paraId="7A5A4CB4" w14:textId="77777777" w:rsidR="00A77B3E" w:rsidRDefault="00000000">
      <w:pPr>
        <w:spacing w:before="120" w:after="120"/>
        <w:ind w:left="340" w:hanging="227"/>
        <w:rPr>
          <w:color w:val="000000"/>
          <w:u w:color="000000"/>
        </w:rPr>
      </w:pPr>
      <w:r>
        <w:t>3) </w:t>
      </w:r>
      <w:r>
        <w:rPr>
          <w:color w:val="000000"/>
          <w:u w:color="000000"/>
        </w:rPr>
        <w:t>głosowania,</w:t>
      </w:r>
    </w:p>
    <w:p w14:paraId="753D8734" w14:textId="77777777" w:rsidR="00A77B3E" w:rsidRDefault="00000000">
      <w:pPr>
        <w:spacing w:before="120" w:after="120"/>
        <w:ind w:left="340" w:hanging="227"/>
        <w:rPr>
          <w:color w:val="000000"/>
          <w:u w:color="000000"/>
        </w:rPr>
      </w:pPr>
      <w:r>
        <w:t>4) </w:t>
      </w:r>
      <w:r>
        <w:rPr>
          <w:color w:val="000000"/>
          <w:u w:color="000000"/>
        </w:rPr>
        <w:t>zgłaszania kandydatur i kandydowania w wyborach Sołtysa i Rady Sołeckiej.</w:t>
      </w:r>
    </w:p>
    <w:p w14:paraId="5478D2CC" w14:textId="77777777" w:rsidR="00A77B3E" w:rsidRDefault="00000000">
      <w:pPr>
        <w:keepLines/>
        <w:spacing w:before="120" w:after="120"/>
        <w:ind w:firstLine="340"/>
        <w:rPr>
          <w:color w:val="000000"/>
          <w:u w:color="000000"/>
        </w:rPr>
      </w:pPr>
      <w:r>
        <w:t>4. </w:t>
      </w:r>
      <w:r>
        <w:rPr>
          <w:color w:val="000000"/>
          <w:u w:color="000000"/>
        </w:rPr>
        <w:t>W przypadku, gdy przewodniczący obrad Zebrania Wiejskiego poweźmie wątpliwość, czy dana osoba obecna na Zebraniu Wiejskim jest uprawniona do brania w nim udziału, może poprosić o udzielenie stosownych wyjaśnień.</w:t>
      </w:r>
    </w:p>
    <w:p w14:paraId="3A3BAE28" w14:textId="77777777" w:rsidR="00A77B3E" w:rsidRDefault="00000000">
      <w:pPr>
        <w:keepLines/>
        <w:spacing w:before="120" w:after="120"/>
        <w:ind w:firstLine="340"/>
        <w:rPr>
          <w:color w:val="000000"/>
          <w:u w:color="000000"/>
        </w:rPr>
      </w:pPr>
      <w:r>
        <w:rPr>
          <w:b/>
        </w:rPr>
        <w:t>§ 10. </w:t>
      </w:r>
      <w:r>
        <w:t>1. </w:t>
      </w:r>
      <w:r>
        <w:rPr>
          <w:color w:val="000000"/>
          <w:u w:color="000000"/>
        </w:rPr>
        <w:t>Zebranie Wiejskie jest zwoływane w miarę potrzeb, jednak nie rzadziej niż raz w roku.</w:t>
      </w:r>
    </w:p>
    <w:p w14:paraId="1E950A67" w14:textId="77777777" w:rsidR="00A77B3E" w:rsidRDefault="00000000">
      <w:pPr>
        <w:keepLines/>
        <w:spacing w:before="120" w:after="120"/>
        <w:ind w:firstLine="340"/>
        <w:rPr>
          <w:color w:val="000000"/>
          <w:u w:color="000000"/>
        </w:rPr>
      </w:pPr>
      <w:r>
        <w:t>2. </w:t>
      </w:r>
      <w:r>
        <w:rPr>
          <w:color w:val="000000"/>
          <w:u w:color="000000"/>
        </w:rPr>
        <w:t>Zebranie Wiejskie zwołuje Sołtys:</w:t>
      </w:r>
    </w:p>
    <w:p w14:paraId="56BCCB09" w14:textId="77777777" w:rsidR="00A77B3E" w:rsidRDefault="00000000">
      <w:pPr>
        <w:spacing w:before="120" w:after="120"/>
        <w:ind w:left="340" w:hanging="227"/>
        <w:rPr>
          <w:color w:val="000000"/>
          <w:u w:color="000000"/>
        </w:rPr>
      </w:pPr>
      <w:r>
        <w:t>1) </w:t>
      </w:r>
      <w:r>
        <w:rPr>
          <w:color w:val="000000"/>
          <w:u w:color="000000"/>
        </w:rPr>
        <w:t>z własnej inicjatywy,</w:t>
      </w:r>
    </w:p>
    <w:p w14:paraId="23C60C43" w14:textId="77777777" w:rsidR="00A77B3E" w:rsidRDefault="00000000">
      <w:pPr>
        <w:spacing w:before="120" w:after="120"/>
        <w:ind w:left="340" w:hanging="227"/>
        <w:rPr>
          <w:color w:val="000000"/>
          <w:u w:color="000000"/>
        </w:rPr>
      </w:pPr>
      <w:r>
        <w:t>2) </w:t>
      </w:r>
      <w:r>
        <w:rPr>
          <w:color w:val="000000"/>
          <w:u w:color="000000"/>
        </w:rPr>
        <w:t>na pisemny wniosek Rady Sołeckiej,</w:t>
      </w:r>
    </w:p>
    <w:p w14:paraId="7FD120B5" w14:textId="77777777" w:rsidR="00A77B3E" w:rsidRDefault="00000000">
      <w:pPr>
        <w:spacing w:before="120" w:after="120"/>
        <w:ind w:left="340" w:hanging="227"/>
        <w:rPr>
          <w:color w:val="000000"/>
          <w:u w:color="000000"/>
        </w:rPr>
      </w:pPr>
      <w:r>
        <w:t>3) </w:t>
      </w:r>
      <w:r>
        <w:rPr>
          <w:color w:val="000000"/>
          <w:u w:color="000000"/>
        </w:rPr>
        <w:t>na pisemny wniosek co najmniej 1/10 uprawnionych do udziału w Zebraniu Wiejskim,</w:t>
      </w:r>
    </w:p>
    <w:p w14:paraId="14E0ACB4" w14:textId="77777777" w:rsidR="00A77B3E" w:rsidRDefault="00000000">
      <w:pPr>
        <w:spacing w:before="120" w:after="120"/>
        <w:ind w:left="340" w:hanging="227"/>
        <w:rPr>
          <w:color w:val="000000"/>
          <w:u w:color="000000"/>
        </w:rPr>
      </w:pPr>
      <w:r>
        <w:t>4) </w:t>
      </w:r>
      <w:r>
        <w:rPr>
          <w:color w:val="000000"/>
          <w:u w:color="000000"/>
        </w:rPr>
        <w:t>na pisemny wniosek Burmistrza,</w:t>
      </w:r>
    </w:p>
    <w:p w14:paraId="0A4E2D11" w14:textId="77777777" w:rsidR="00A77B3E" w:rsidRDefault="00000000">
      <w:pPr>
        <w:spacing w:before="120" w:after="120"/>
        <w:ind w:left="340" w:hanging="227"/>
        <w:rPr>
          <w:color w:val="000000"/>
          <w:u w:color="000000"/>
        </w:rPr>
      </w:pPr>
      <w:r>
        <w:t>5) </w:t>
      </w:r>
      <w:r>
        <w:rPr>
          <w:color w:val="000000"/>
          <w:u w:color="000000"/>
        </w:rPr>
        <w:t>na pisemny wniosek Rady.</w:t>
      </w:r>
    </w:p>
    <w:p w14:paraId="74239713" w14:textId="77777777" w:rsidR="00A77B3E" w:rsidRDefault="00000000">
      <w:pPr>
        <w:keepLines/>
        <w:spacing w:before="120" w:after="120"/>
        <w:ind w:firstLine="340"/>
        <w:rPr>
          <w:color w:val="000000"/>
          <w:u w:color="000000"/>
        </w:rPr>
      </w:pPr>
      <w:r>
        <w:t>3. </w:t>
      </w:r>
      <w:r>
        <w:rPr>
          <w:color w:val="000000"/>
          <w:u w:color="000000"/>
        </w:rPr>
        <w:t>Jeśli mimo złożonego wniosku, w przypadkach określonych w ust.2 pkt. 2 – 5, Sołtys w terminie 7 dni lub terminie późniejszym wskazanym przez wnioskodawcę nie zwołał Zebrania Wiejskiego, zebranie zwołuje Burmistrz. W zarządzeniu ustala miejsce i termin (dzień i godzinę) Zebrania Wiejskiego.</w:t>
      </w:r>
    </w:p>
    <w:p w14:paraId="1467B30F" w14:textId="77777777" w:rsidR="00A77B3E" w:rsidRDefault="00000000">
      <w:pPr>
        <w:keepLines/>
        <w:spacing w:before="120" w:after="120"/>
        <w:ind w:firstLine="340"/>
        <w:rPr>
          <w:color w:val="000000"/>
          <w:u w:color="000000"/>
        </w:rPr>
      </w:pPr>
      <w:r>
        <w:t>4. </w:t>
      </w:r>
      <w:r>
        <w:rPr>
          <w:color w:val="000000"/>
          <w:u w:color="000000"/>
        </w:rPr>
        <w:t>Burmistrz w formie Zarządzenia zwołuje Zebranie Wiejskie w celu wyboru Sołtysa i Rady Sołeckiej albo odwołania Sołtysa lub członków Rady Sołeckiej. W zarządzeniu ustala miejsce i termin (dzień i godzinę) Zebrania Wiejskiego oraz porządek obrad.</w:t>
      </w:r>
    </w:p>
    <w:p w14:paraId="694D035D" w14:textId="77777777" w:rsidR="00A77B3E" w:rsidRDefault="00000000">
      <w:pPr>
        <w:keepLines/>
        <w:spacing w:before="120" w:after="120"/>
        <w:ind w:firstLine="340"/>
        <w:rPr>
          <w:color w:val="000000"/>
          <w:u w:color="000000"/>
        </w:rPr>
      </w:pPr>
      <w:r>
        <w:rPr>
          <w:b/>
        </w:rPr>
        <w:t>§ 11. </w:t>
      </w:r>
      <w:r>
        <w:t>1. </w:t>
      </w:r>
      <w:r>
        <w:rPr>
          <w:color w:val="000000"/>
          <w:u w:color="000000"/>
        </w:rPr>
        <w:t>Zawiadomienie o Zebraniu Wiejskim Sołtys lub Burmistrz podaje do publicznej wiadomości w sposób zwyczajowo przyjęty w sołectwie, w szczególności poprzez wywieszenie na tablicy ogłoszeń Sołectwa. Zawiadomienie wywiesza się na co najmniej 7 dni przed wyznaczonym terminem z zastrzeżeniem ust. 3.</w:t>
      </w:r>
    </w:p>
    <w:p w14:paraId="4A86FA79" w14:textId="77777777" w:rsidR="00A77B3E" w:rsidRDefault="00000000">
      <w:pPr>
        <w:keepLines/>
        <w:spacing w:before="120" w:after="120"/>
        <w:ind w:firstLine="340"/>
        <w:rPr>
          <w:color w:val="000000"/>
          <w:u w:color="000000"/>
        </w:rPr>
      </w:pPr>
      <w:r>
        <w:t>2. </w:t>
      </w:r>
      <w:r>
        <w:rPr>
          <w:color w:val="000000"/>
          <w:u w:color="000000"/>
        </w:rPr>
        <w:t>Zawiadomienie, o którym mowa w ust. 1, określa w szczególności miejsce, termin oraz planowany porządek obrad Zebrania Wiejskiego.</w:t>
      </w:r>
    </w:p>
    <w:p w14:paraId="3743DF2E" w14:textId="77777777" w:rsidR="00A77B3E" w:rsidRDefault="00000000">
      <w:pPr>
        <w:keepLines/>
        <w:spacing w:before="120" w:after="120"/>
        <w:ind w:firstLine="340"/>
        <w:rPr>
          <w:color w:val="000000"/>
          <w:u w:color="000000"/>
        </w:rPr>
      </w:pPr>
      <w:r>
        <w:t>3. </w:t>
      </w:r>
      <w:r>
        <w:rPr>
          <w:color w:val="000000"/>
          <w:u w:color="000000"/>
        </w:rPr>
        <w:t>W szczególnie uzasadnionych przypadkach Zebranie Wiejskie może zostać zwołane w trybie pilnym. Przepisy ust. 1 i 2 stosuje się odpowiednio, z tym że zawiadomienie o zebraniu wywiesza się na co najmniej 3 dni przed wyznaczonym terminem.</w:t>
      </w:r>
    </w:p>
    <w:p w14:paraId="41D5BEC7" w14:textId="77777777" w:rsidR="00A77B3E" w:rsidRDefault="00000000">
      <w:pPr>
        <w:keepLines/>
        <w:spacing w:before="120" w:after="120"/>
        <w:ind w:firstLine="340"/>
        <w:rPr>
          <w:color w:val="000000"/>
          <w:u w:color="000000"/>
        </w:rPr>
      </w:pPr>
      <w:r>
        <w:rPr>
          <w:b/>
        </w:rPr>
        <w:t>§ 12. </w:t>
      </w:r>
      <w:r>
        <w:t>1. </w:t>
      </w:r>
      <w:r>
        <w:rPr>
          <w:color w:val="000000"/>
          <w:u w:color="000000"/>
        </w:rPr>
        <w:t>Zebranie Wiejskie jest prawomocne, gdy mieszkańcy zostali o nim zawiadomieni zgodnie z wymogami Statutu.</w:t>
      </w:r>
    </w:p>
    <w:p w14:paraId="4004B4AE" w14:textId="77777777" w:rsidR="00A77B3E" w:rsidRDefault="00000000">
      <w:pPr>
        <w:keepLines/>
        <w:spacing w:before="120" w:after="120"/>
        <w:ind w:firstLine="340"/>
        <w:rPr>
          <w:color w:val="000000"/>
          <w:u w:color="000000"/>
        </w:rPr>
      </w:pPr>
      <w:r>
        <w:t>2. </w:t>
      </w:r>
      <w:r>
        <w:rPr>
          <w:color w:val="000000"/>
          <w:u w:color="000000"/>
        </w:rPr>
        <w:t>Przez osobę uprawnioną do głosowania w Zebraniu rozumie się osobę o której mowa w §24 ust. 1 Statutu.</w:t>
      </w:r>
    </w:p>
    <w:p w14:paraId="0F944FA1" w14:textId="77777777" w:rsidR="00A77B3E" w:rsidRDefault="00000000">
      <w:pPr>
        <w:keepLines/>
        <w:spacing w:before="120" w:after="120"/>
        <w:ind w:firstLine="340"/>
        <w:rPr>
          <w:color w:val="000000"/>
          <w:u w:color="000000"/>
        </w:rPr>
      </w:pPr>
      <w:r>
        <w:rPr>
          <w:b/>
        </w:rPr>
        <w:t>§ 13. </w:t>
      </w:r>
      <w:r>
        <w:rPr>
          <w:color w:val="000000"/>
          <w:u w:color="000000"/>
        </w:rPr>
        <w:t>Do zakresu działania Zebrania Wiejskiego należy:</w:t>
      </w:r>
    </w:p>
    <w:p w14:paraId="47BF93DA" w14:textId="77777777" w:rsidR="00A77B3E" w:rsidRDefault="00000000">
      <w:pPr>
        <w:spacing w:before="120" w:after="120"/>
        <w:ind w:left="340" w:hanging="227"/>
        <w:rPr>
          <w:color w:val="000000"/>
          <w:u w:color="000000"/>
        </w:rPr>
      </w:pPr>
      <w:r>
        <w:t>1) </w:t>
      </w:r>
      <w:r>
        <w:rPr>
          <w:color w:val="000000"/>
          <w:u w:color="000000"/>
        </w:rPr>
        <w:t>rozpatrywanie sprawozdania Sołtysa z wykonania rocznego planu wydatków sołectwa,</w:t>
      </w:r>
    </w:p>
    <w:p w14:paraId="1B97ED29" w14:textId="77777777" w:rsidR="00A77B3E" w:rsidRDefault="00000000">
      <w:pPr>
        <w:spacing w:before="120" w:after="120"/>
        <w:ind w:left="340" w:hanging="227"/>
        <w:rPr>
          <w:color w:val="000000"/>
          <w:u w:color="000000"/>
        </w:rPr>
      </w:pPr>
      <w:r>
        <w:t>2) </w:t>
      </w:r>
      <w:r>
        <w:rPr>
          <w:color w:val="000000"/>
          <w:u w:color="000000"/>
        </w:rPr>
        <w:t>podejmowanie uchwał w sprawach zarządu mieniem komunalnym będącym w dyspozycji sołectwa oraz sposobu wykorzystania dochodów z tego źródła,</w:t>
      </w:r>
    </w:p>
    <w:p w14:paraId="2E720501" w14:textId="77777777" w:rsidR="00A77B3E" w:rsidRDefault="00000000">
      <w:pPr>
        <w:spacing w:before="120" w:after="120"/>
        <w:ind w:left="340" w:hanging="227"/>
        <w:rPr>
          <w:color w:val="000000"/>
          <w:u w:color="000000"/>
        </w:rPr>
      </w:pPr>
      <w:r>
        <w:t>3) </w:t>
      </w:r>
      <w:r>
        <w:rPr>
          <w:color w:val="000000"/>
          <w:u w:color="000000"/>
        </w:rPr>
        <w:t>opiniowanie projektów uchwał Rady o podstawowym znaczeniu dla mieszkańców sołectwa,</w:t>
      </w:r>
    </w:p>
    <w:p w14:paraId="6736B94C" w14:textId="77777777" w:rsidR="00A77B3E" w:rsidRDefault="00000000">
      <w:pPr>
        <w:spacing w:before="120" w:after="120"/>
        <w:ind w:left="340" w:hanging="227"/>
        <w:rPr>
          <w:color w:val="000000"/>
          <w:u w:color="000000"/>
        </w:rPr>
      </w:pPr>
      <w:r>
        <w:t>4) </w:t>
      </w:r>
      <w:r>
        <w:rPr>
          <w:color w:val="000000"/>
          <w:u w:color="000000"/>
        </w:rPr>
        <w:t>opiniowanie w części dotyczącej Sołectwa przedstawionych do konsultacji projektów uchwał, w szczególności planu zagospodarowania przestrzennego, przepisów prawa miejscowego,</w:t>
      </w:r>
    </w:p>
    <w:p w14:paraId="396F92D1" w14:textId="77777777" w:rsidR="00A77B3E" w:rsidRDefault="00000000">
      <w:pPr>
        <w:spacing w:before="120" w:after="120"/>
        <w:ind w:left="340" w:hanging="227"/>
        <w:rPr>
          <w:color w:val="000000"/>
          <w:u w:color="000000"/>
        </w:rPr>
      </w:pPr>
      <w:r>
        <w:t>5) </w:t>
      </w:r>
      <w:r>
        <w:rPr>
          <w:color w:val="000000"/>
          <w:u w:color="000000"/>
        </w:rPr>
        <w:t>określanie przeznaczenia środków finansowych wydzielonych w budżecie gminy do dyspozycji Sołectwa, w szczególności środków funduszu sołeckiego, o którym mowa w ustawie o funduszu sołeckim,</w:t>
      </w:r>
    </w:p>
    <w:p w14:paraId="08603F96" w14:textId="77777777" w:rsidR="00A77B3E" w:rsidRDefault="00000000">
      <w:pPr>
        <w:spacing w:before="120" w:after="120"/>
        <w:ind w:left="340" w:hanging="227"/>
        <w:rPr>
          <w:color w:val="000000"/>
          <w:u w:color="000000"/>
        </w:rPr>
      </w:pPr>
      <w:r>
        <w:t>6) </w:t>
      </w:r>
      <w:r>
        <w:rPr>
          <w:color w:val="000000"/>
          <w:u w:color="000000"/>
        </w:rPr>
        <w:t>podejmowanie uchwał w innych sprawach na wniosek Sołtysa, Rady Sołeckiej lub członków Zebrania Wiejskiego.</w:t>
      </w:r>
    </w:p>
    <w:p w14:paraId="6F7400EE" w14:textId="77777777" w:rsidR="00A77B3E" w:rsidRDefault="00000000">
      <w:pPr>
        <w:keepLines/>
        <w:spacing w:before="120" w:after="120"/>
        <w:ind w:firstLine="340"/>
        <w:rPr>
          <w:color w:val="000000"/>
          <w:u w:color="000000"/>
        </w:rPr>
      </w:pPr>
      <w:r>
        <w:rPr>
          <w:b/>
        </w:rPr>
        <w:t>§ 14. </w:t>
      </w:r>
      <w:r>
        <w:t>1. </w:t>
      </w:r>
      <w:r>
        <w:rPr>
          <w:color w:val="000000"/>
          <w:u w:color="000000"/>
        </w:rPr>
        <w:t>Obradom Zebrania Wiejskiego przewodniczy Sołtys.</w:t>
      </w:r>
    </w:p>
    <w:p w14:paraId="5054A771" w14:textId="77777777" w:rsidR="00A77B3E" w:rsidRDefault="00000000">
      <w:pPr>
        <w:keepLines/>
        <w:spacing w:before="120" w:after="120"/>
        <w:ind w:firstLine="340"/>
        <w:rPr>
          <w:color w:val="000000"/>
          <w:u w:color="000000"/>
        </w:rPr>
      </w:pPr>
      <w:r>
        <w:t>2. </w:t>
      </w:r>
      <w:r>
        <w:rPr>
          <w:color w:val="000000"/>
          <w:u w:color="000000"/>
        </w:rPr>
        <w:t>Pod nieobecność Sołtysa obradom Zebrania Wiejskiego przewodniczy członek Rady Sołeckiej upoważniony przez Sołtysa.</w:t>
      </w:r>
    </w:p>
    <w:p w14:paraId="5AA872FD" w14:textId="77777777" w:rsidR="00A77B3E" w:rsidRDefault="00000000">
      <w:pPr>
        <w:keepLines/>
        <w:spacing w:before="120" w:after="120"/>
        <w:ind w:firstLine="340"/>
        <w:rPr>
          <w:color w:val="000000"/>
          <w:u w:color="000000"/>
        </w:rPr>
      </w:pPr>
      <w:r>
        <w:t>3. </w:t>
      </w:r>
      <w:r>
        <w:rPr>
          <w:color w:val="000000"/>
          <w:u w:color="000000"/>
        </w:rPr>
        <w:t>W przypadku, gdy Sołtys nie może prowadzić zwołanego Zebrania Wiejskiego, a nie udzielił upoważnienia żadnemu z członków Rady Sołeckiej, obradom Zebrania Wiejskiego przewodniczy członek Rady Sołeckiej najstarszy wiekiem.</w:t>
      </w:r>
    </w:p>
    <w:p w14:paraId="0B50450E" w14:textId="77777777" w:rsidR="00A77B3E" w:rsidRDefault="00000000">
      <w:pPr>
        <w:keepLines/>
        <w:spacing w:before="120" w:after="120"/>
        <w:ind w:firstLine="340"/>
        <w:rPr>
          <w:color w:val="000000"/>
          <w:u w:color="000000"/>
        </w:rPr>
      </w:pPr>
      <w:r>
        <w:t>4. </w:t>
      </w:r>
      <w:r>
        <w:rPr>
          <w:color w:val="000000"/>
          <w:u w:color="000000"/>
        </w:rPr>
        <w:t>W przypadku, gdy Sołtys nie może prowadzić zwołanego Zebrania Wiejskiego i na Zebraniu Wiejskim nie jest obecny żaden z członków Rady Sołeckiej, obradom Zebrania Wiejskiego przewodniczy wybrany przez Zebranie uczestnik, mający prawo udziału w Zebraniu Wiejskim.</w:t>
      </w:r>
    </w:p>
    <w:p w14:paraId="2175E834" w14:textId="77777777" w:rsidR="00A77B3E" w:rsidRDefault="00000000">
      <w:pPr>
        <w:keepLines/>
        <w:spacing w:before="120" w:after="120"/>
        <w:ind w:firstLine="340"/>
        <w:rPr>
          <w:color w:val="000000"/>
          <w:u w:color="000000"/>
        </w:rPr>
      </w:pPr>
      <w:r>
        <w:t>5. </w:t>
      </w:r>
      <w:r>
        <w:rPr>
          <w:color w:val="000000"/>
          <w:u w:color="000000"/>
        </w:rPr>
        <w:t>Sołtys lub inna osoba przewodnicząca obradom Zebrania Wiejskiego, o których mowa w ust. 1-4 przygotowują porządek obrad i poddają go pod głosowanie na początku Zebrania Wiejskiego.</w:t>
      </w:r>
    </w:p>
    <w:p w14:paraId="4359DC9F" w14:textId="77777777" w:rsidR="00A77B3E" w:rsidRDefault="00000000">
      <w:pPr>
        <w:keepLines/>
        <w:spacing w:before="120" w:after="120"/>
        <w:ind w:firstLine="340"/>
        <w:rPr>
          <w:color w:val="000000"/>
          <w:u w:color="000000"/>
        </w:rPr>
      </w:pPr>
      <w:r>
        <w:t>6. </w:t>
      </w:r>
      <w:r>
        <w:rPr>
          <w:color w:val="000000"/>
          <w:u w:color="000000"/>
        </w:rPr>
        <w:t>Na osobach, o których mowa w ust. 5 spoczywa obowiązek zorganizowania obsługi Zebrania Wiejskiego, w szczególności zapewnienia protokołowania jego przebiegu.</w:t>
      </w:r>
    </w:p>
    <w:p w14:paraId="69718F69" w14:textId="77777777" w:rsidR="00A77B3E" w:rsidRDefault="00000000">
      <w:pPr>
        <w:keepLines/>
        <w:spacing w:before="120" w:after="120"/>
        <w:ind w:firstLine="340"/>
        <w:rPr>
          <w:color w:val="000000"/>
          <w:u w:color="000000"/>
        </w:rPr>
      </w:pPr>
      <w:r>
        <w:t>7. </w:t>
      </w:r>
      <w:r>
        <w:rPr>
          <w:color w:val="000000"/>
          <w:u w:color="000000"/>
        </w:rPr>
        <w:t>W celu udzielenia Sołtysowi stałej pomocy w przygotowaniu materiałów i organizacji zebrań Burmistrz może wyznaczyć pracownika Urzędu do kontaktu i pomocy przy obsłudze Zebrań Wiejskich.</w:t>
      </w:r>
    </w:p>
    <w:p w14:paraId="44978C35" w14:textId="77777777" w:rsidR="00A77B3E" w:rsidRDefault="00000000">
      <w:pPr>
        <w:keepLines/>
        <w:spacing w:before="120" w:after="120"/>
        <w:ind w:firstLine="340"/>
        <w:rPr>
          <w:color w:val="000000"/>
          <w:u w:color="000000"/>
        </w:rPr>
      </w:pPr>
      <w:r>
        <w:rPr>
          <w:b/>
        </w:rPr>
        <w:t>§ 15. </w:t>
      </w:r>
      <w:r>
        <w:t>1. </w:t>
      </w:r>
      <w:r>
        <w:rPr>
          <w:color w:val="000000"/>
          <w:u w:color="000000"/>
        </w:rPr>
        <w:t>Przewodniczący Zebrania Wiejskiego uprawniony jest do decydowania o:</w:t>
      </w:r>
    </w:p>
    <w:p w14:paraId="04EA97A9" w14:textId="77777777" w:rsidR="00A77B3E" w:rsidRDefault="00000000">
      <w:pPr>
        <w:spacing w:before="120" w:after="120"/>
        <w:ind w:left="340" w:hanging="227"/>
        <w:rPr>
          <w:color w:val="000000"/>
          <w:u w:color="000000"/>
        </w:rPr>
      </w:pPr>
      <w:r>
        <w:t>1) </w:t>
      </w:r>
      <w:r>
        <w:rPr>
          <w:color w:val="000000"/>
          <w:u w:color="000000"/>
        </w:rPr>
        <w:t>kolejności zabierania głosu przez poszczególnych mówców,</w:t>
      </w:r>
    </w:p>
    <w:p w14:paraId="36C8F008" w14:textId="77777777" w:rsidR="00A77B3E" w:rsidRDefault="00000000">
      <w:pPr>
        <w:spacing w:before="120" w:after="120"/>
        <w:ind w:left="340" w:hanging="227"/>
        <w:rPr>
          <w:color w:val="000000"/>
          <w:u w:color="000000"/>
        </w:rPr>
      </w:pPr>
      <w:r>
        <w:t>2) </w:t>
      </w:r>
      <w:r>
        <w:rPr>
          <w:color w:val="000000"/>
          <w:u w:color="000000"/>
        </w:rPr>
        <w:t>udzieleniu głosu poza kolejnością,</w:t>
      </w:r>
    </w:p>
    <w:p w14:paraId="55AD413D" w14:textId="77777777" w:rsidR="00A77B3E" w:rsidRDefault="00000000">
      <w:pPr>
        <w:spacing w:before="120" w:after="120"/>
        <w:ind w:left="340" w:hanging="227"/>
        <w:rPr>
          <w:color w:val="000000"/>
          <w:u w:color="000000"/>
        </w:rPr>
      </w:pPr>
      <w:r>
        <w:t>3) </w:t>
      </w:r>
      <w:r>
        <w:rPr>
          <w:color w:val="000000"/>
          <w:u w:color="000000"/>
        </w:rPr>
        <w:t>określaniu ilości czasu przeznaczonego dla każdego z mówców,</w:t>
      </w:r>
    </w:p>
    <w:p w14:paraId="72ACB54C" w14:textId="77777777" w:rsidR="00A77B3E" w:rsidRDefault="00000000">
      <w:pPr>
        <w:spacing w:before="120" w:after="120"/>
        <w:ind w:left="340" w:hanging="227"/>
        <w:rPr>
          <w:color w:val="000000"/>
          <w:u w:color="000000"/>
        </w:rPr>
      </w:pPr>
      <w:r>
        <w:t>4) </w:t>
      </w:r>
      <w:r>
        <w:rPr>
          <w:color w:val="000000"/>
          <w:u w:color="000000"/>
        </w:rPr>
        <w:t>odebraniu głosu,</w:t>
      </w:r>
    </w:p>
    <w:p w14:paraId="66B41347" w14:textId="77777777" w:rsidR="00A77B3E" w:rsidRDefault="00000000">
      <w:pPr>
        <w:spacing w:before="120" w:after="120"/>
        <w:ind w:left="340" w:hanging="227"/>
        <w:rPr>
          <w:color w:val="000000"/>
          <w:u w:color="000000"/>
        </w:rPr>
      </w:pPr>
      <w:r>
        <w:t>5) </w:t>
      </w:r>
      <w:r>
        <w:rPr>
          <w:color w:val="000000"/>
          <w:u w:color="000000"/>
        </w:rPr>
        <w:t>zamknięciu dyskusji nad poszczególnymi punktami porządku obrad,</w:t>
      </w:r>
    </w:p>
    <w:p w14:paraId="25546F93" w14:textId="77777777" w:rsidR="00A77B3E" w:rsidRDefault="00000000">
      <w:pPr>
        <w:spacing w:before="120" w:after="120"/>
        <w:ind w:left="340" w:hanging="227"/>
        <w:rPr>
          <w:color w:val="000000"/>
          <w:u w:color="000000"/>
        </w:rPr>
      </w:pPr>
      <w:r>
        <w:t>6) </w:t>
      </w:r>
      <w:r>
        <w:rPr>
          <w:color w:val="000000"/>
          <w:u w:color="000000"/>
        </w:rPr>
        <w:t>poddaniu wniosku pod głosowania,</w:t>
      </w:r>
    </w:p>
    <w:p w14:paraId="334919A5" w14:textId="77777777" w:rsidR="00A77B3E" w:rsidRDefault="00000000">
      <w:pPr>
        <w:spacing w:before="120" w:after="120"/>
        <w:ind w:left="340" w:hanging="227"/>
        <w:rPr>
          <w:color w:val="000000"/>
          <w:u w:color="000000"/>
        </w:rPr>
      </w:pPr>
      <w:r>
        <w:t>7) </w:t>
      </w:r>
      <w:r>
        <w:rPr>
          <w:color w:val="000000"/>
          <w:u w:color="000000"/>
        </w:rPr>
        <w:t>żądaniu zachowania powagi od uczestników Zebrania Wiejskiego.</w:t>
      </w:r>
    </w:p>
    <w:p w14:paraId="16698E1C" w14:textId="77777777" w:rsidR="00A77B3E" w:rsidRDefault="00000000">
      <w:pPr>
        <w:keepLines/>
        <w:spacing w:before="120" w:after="120"/>
        <w:ind w:firstLine="340"/>
        <w:rPr>
          <w:color w:val="000000"/>
          <w:u w:color="000000"/>
        </w:rPr>
      </w:pPr>
      <w:r>
        <w:t>2. </w:t>
      </w:r>
      <w:r>
        <w:rPr>
          <w:color w:val="000000"/>
          <w:u w:color="000000"/>
        </w:rPr>
        <w:t>Przewodniczący Zebrania Wiejskiego nie może odmówić poddania pod głosowanie wniosku, jeśli jego przedmiot odpowiada przyjętemu porządkowi obrad.</w:t>
      </w:r>
    </w:p>
    <w:p w14:paraId="6A7D805E" w14:textId="77777777" w:rsidR="00A77B3E" w:rsidRDefault="00000000">
      <w:pPr>
        <w:keepLines/>
        <w:spacing w:before="120" w:after="120"/>
        <w:ind w:firstLine="340"/>
        <w:rPr>
          <w:color w:val="000000"/>
          <w:u w:color="000000"/>
        </w:rPr>
      </w:pPr>
      <w:r>
        <w:rPr>
          <w:b/>
        </w:rPr>
        <w:t>§ 16. </w:t>
      </w:r>
      <w:r>
        <w:t>1. </w:t>
      </w:r>
      <w:r>
        <w:rPr>
          <w:color w:val="000000"/>
          <w:u w:color="000000"/>
        </w:rPr>
        <w:t>Zebranie Wiejskie podejmuje rozstrzygnięcia w formie uchwał, opinii i wniosków.</w:t>
      </w:r>
    </w:p>
    <w:p w14:paraId="6BB278D4" w14:textId="77777777" w:rsidR="00A77B3E" w:rsidRDefault="00000000">
      <w:pPr>
        <w:keepLines/>
        <w:spacing w:before="120" w:after="120"/>
        <w:ind w:firstLine="340"/>
        <w:rPr>
          <w:color w:val="000000"/>
          <w:u w:color="000000"/>
        </w:rPr>
      </w:pPr>
      <w:r>
        <w:t>2. </w:t>
      </w:r>
      <w:r>
        <w:rPr>
          <w:color w:val="000000"/>
          <w:u w:color="000000"/>
        </w:rPr>
        <w:t>O ile przepisy ustawy lub niniejszego Statutu nie stanowią inaczej, rozstrzygnięcia, o których mowa w ust. 1, zapadają w głosowaniu jawnym zwykłą większością głosów, tzn. liczba głosów „ZA” musi być większa od liczby głosów „PRZECIW”. W przypadku równej liczby głosów, rozstrzygnięcia, o których mowa w ust. 1, nie zapadają; stosowną informację w tym przedmiocie zamieszcza się w protokole z zebrania oraz na dokumencie, który był poddany rozstrzygnięciu przez Zebranie Wiejskie.</w:t>
      </w:r>
    </w:p>
    <w:p w14:paraId="38D23F53" w14:textId="77777777" w:rsidR="00A77B3E" w:rsidRDefault="00000000">
      <w:pPr>
        <w:keepLines/>
        <w:spacing w:before="120" w:after="120"/>
        <w:ind w:firstLine="340"/>
        <w:rPr>
          <w:color w:val="000000"/>
          <w:u w:color="000000"/>
        </w:rPr>
      </w:pPr>
      <w:r>
        <w:t>3. </w:t>
      </w:r>
      <w:r>
        <w:rPr>
          <w:color w:val="000000"/>
          <w:u w:color="000000"/>
        </w:rPr>
        <w:t>Uchwały, opinie i wnioski Zebrania Wiejskiego podpisuje osoba przewodnicząca obradom Zebrania Wiejskiego.</w:t>
      </w:r>
    </w:p>
    <w:p w14:paraId="74D4129D" w14:textId="77777777" w:rsidR="00A77B3E" w:rsidRDefault="00000000">
      <w:pPr>
        <w:keepLines/>
        <w:spacing w:before="120" w:after="120"/>
        <w:ind w:firstLine="340"/>
        <w:rPr>
          <w:color w:val="000000"/>
          <w:u w:color="000000"/>
        </w:rPr>
      </w:pPr>
      <w:r>
        <w:rPr>
          <w:b/>
        </w:rPr>
        <w:t>§ 17. </w:t>
      </w:r>
      <w:r>
        <w:rPr>
          <w:color w:val="000000"/>
          <w:u w:color="000000"/>
        </w:rPr>
        <w:t>Obrady Zebrania Wiejskiego są protokołowane. Protokół podpisują: przewodniczący Zebrania Wiejskiego i protokolant.</w:t>
      </w:r>
    </w:p>
    <w:p w14:paraId="06DB0B79" w14:textId="77777777" w:rsidR="00A77B3E" w:rsidRDefault="00000000">
      <w:pPr>
        <w:keepNext/>
        <w:keepLines/>
        <w:jc w:val="center"/>
        <w:rPr>
          <w:color w:val="000000"/>
          <w:u w:color="000000"/>
        </w:rPr>
      </w:pPr>
      <w:r>
        <w:rPr>
          <w:b/>
        </w:rPr>
        <w:t>Rozdział 5.</w:t>
      </w:r>
      <w:r>
        <w:rPr>
          <w:color w:val="000000"/>
          <w:u w:color="000000"/>
        </w:rPr>
        <w:br/>
      </w:r>
      <w:r>
        <w:rPr>
          <w:b/>
          <w:color w:val="000000"/>
          <w:u w:color="000000"/>
        </w:rPr>
        <w:t>SOŁTYS I RADA SOŁECKA</w:t>
      </w:r>
    </w:p>
    <w:p w14:paraId="1C53CCF1" w14:textId="77777777" w:rsidR="00A77B3E" w:rsidRDefault="00000000">
      <w:pPr>
        <w:keepLines/>
        <w:spacing w:before="120" w:after="120"/>
        <w:ind w:firstLine="340"/>
        <w:rPr>
          <w:color w:val="000000"/>
          <w:u w:color="000000"/>
        </w:rPr>
      </w:pPr>
      <w:r>
        <w:rPr>
          <w:b/>
        </w:rPr>
        <w:t>§ 18. </w:t>
      </w:r>
      <w:r>
        <w:t>1. </w:t>
      </w:r>
      <w:r>
        <w:rPr>
          <w:color w:val="000000"/>
          <w:u w:color="000000"/>
        </w:rPr>
        <w:t>Sołtys wykonuje uchwały Zebrania Wiejskiego oraz inne zadania określone przepisami prawa i uchwałami Rady.</w:t>
      </w:r>
    </w:p>
    <w:p w14:paraId="55EA04ED" w14:textId="77777777" w:rsidR="00A77B3E" w:rsidRDefault="00000000">
      <w:pPr>
        <w:keepLines/>
        <w:spacing w:before="120" w:after="120"/>
        <w:ind w:firstLine="340"/>
        <w:rPr>
          <w:color w:val="000000"/>
          <w:u w:color="000000"/>
        </w:rPr>
      </w:pPr>
      <w:r>
        <w:t>2. </w:t>
      </w:r>
      <w:r>
        <w:rPr>
          <w:color w:val="000000"/>
          <w:u w:color="000000"/>
        </w:rPr>
        <w:t>Do zadań Sołtysa należy w szczególności:</w:t>
      </w:r>
    </w:p>
    <w:p w14:paraId="0DCBEDF7" w14:textId="77777777" w:rsidR="00A77B3E" w:rsidRDefault="00000000">
      <w:pPr>
        <w:spacing w:before="120" w:after="120"/>
        <w:ind w:left="340" w:hanging="227"/>
        <w:rPr>
          <w:color w:val="000000"/>
          <w:u w:color="000000"/>
        </w:rPr>
      </w:pPr>
      <w:r>
        <w:t>1) </w:t>
      </w:r>
      <w:r>
        <w:rPr>
          <w:color w:val="000000"/>
          <w:u w:color="000000"/>
        </w:rPr>
        <w:t>zwoływanie Zebrania Wiejskiego, zawiadamianie o jego terminie i miejscu z wyłączeniem sytuacji, o której mowa w §10 ust. 4 Statutu,</w:t>
      </w:r>
    </w:p>
    <w:p w14:paraId="6374C57D" w14:textId="77777777" w:rsidR="00A77B3E" w:rsidRDefault="00000000">
      <w:pPr>
        <w:spacing w:before="120" w:after="120"/>
        <w:ind w:left="340" w:hanging="227"/>
        <w:rPr>
          <w:color w:val="000000"/>
          <w:u w:color="000000"/>
        </w:rPr>
      </w:pPr>
      <w:r>
        <w:t>2) </w:t>
      </w:r>
      <w:r>
        <w:rPr>
          <w:color w:val="000000"/>
          <w:u w:color="000000"/>
        </w:rPr>
        <w:t>przygotowywanie projektów uchwał Zebrania Wiejskiego,</w:t>
      </w:r>
    </w:p>
    <w:p w14:paraId="11C9456C" w14:textId="77777777" w:rsidR="00A77B3E" w:rsidRDefault="00000000">
      <w:pPr>
        <w:spacing w:before="120" w:after="120"/>
        <w:ind w:left="340" w:hanging="227"/>
        <w:rPr>
          <w:color w:val="000000"/>
          <w:u w:color="000000"/>
        </w:rPr>
      </w:pPr>
      <w:r>
        <w:t>3) </w:t>
      </w:r>
      <w:r>
        <w:rPr>
          <w:color w:val="000000"/>
          <w:u w:color="000000"/>
        </w:rPr>
        <w:t>składanie sprawozdań z działalności w trakcie Zebrania Wiejskiego,</w:t>
      </w:r>
    </w:p>
    <w:p w14:paraId="7179011F" w14:textId="77777777" w:rsidR="00A77B3E" w:rsidRDefault="00000000">
      <w:pPr>
        <w:spacing w:before="120" w:after="120"/>
        <w:ind w:left="340" w:hanging="227"/>
        <w:rPr>
          <w:color w:val="000000"/>
          <w:u w:color="000000"/>
        </w:rPr>
      </w:pPr>
      <w:r>
        <w:t>4) </w:t>
      </w:r>
      <w:r>
        <w:rPr>
          <w:color w:val="000000"/>
          <w:u w:color="000000"/>
        </w:rPr>
        <w:t>reprezentowanie sołectwa wobec Rady i Burmistrza,</w:t>
      </w:r>
    </w:p>
    <w:p w14:paraId="4A2CE7A4" w14:textId="77777777" w:rsidR="00A77B3E" w:rsidRDefault="00000000">
      <w:pPr>
        <w:spacing w:before="120" w:after="120"/>
        <w:ind w:left="340" w:hanging="227"/>
        <w:rPr>
          <w:color w:val="000000"/>
          <w:u w:color="000000"/>
        </w:rPr>
      </w:pPr>
      <w:r>
        <w:t>5) </w:t>
      </w:r>
      <w:r>
        <w:rPr>
          <w:color w:val="000000"/>
          <w:u w:color="000000"/>
        </w:rPr>
        <w:t>gospodarowanie mieniem przekazanym w użytkowanie sołectwu,</w:t>
      </w:r>
    </w:p>
    <w:p w14:paraId="37BF4F47" w14:textId="77777777" w:rsidR="00A77B3E" w:rsidRDefault="00000000">
      <w:pPr>
        <w:spacing w:before="120" w:after="120"/>
        <w:ind w:left="340" w:hanging="227"/>
        <w:rPr>
          <w:color w:val="000000"/>
          <w:u w:color="000000"/>
        </w:rPr>
      </w:pPr>
      <w:r>
        <w:t>6) </w:t>
      </w:r>
      <w:r>
        <w:rPr>
          <w:color w:val="000000"/>
          <w:u w:color="000000"/>
        </w:rPr>
        <w:t>organizowanie wspólnych prac mieszkańców sołectwa przy przedsięwzięciach społecznie użytecznych oraz samopomocy mieszkańców, w szczególności dla osób dotkniętych klęską żywiołową lub niepełnosprawnością,</w:t>
      </w:r>
    </w:p>
    <w:p w14:paraId="41512252" w14:textId="77777777" w:rsidR="00A77B3E" w:rsidRDefault="00000000">
      <w:pPr>
        <w:spacing w:before="120" w:after="120"/>
        <w:ind w:left="340" w:hanging="227"/>
        <w:rPr>
          <w:color w:val="000000"/>
          <w:u w:color="000000"/>
        </w:rPr>
      </w:pPr>
      <w:r>
        <w:t>7) </w:t>
      </w:r>
      <w:r>
        <w:rPr>
          <w:color w:val="000000"/>
          <w:u w:color="000000"/>
        </w:rPr>
        <w:t>wykonywanie uchwał Rady oraz Zarządzeń Burmistrza,</w:t>
      </w:r>
    </w:p>
    <w:p w14:paraId="609E8139" w14:textId="77777777" w:rsidR="00A77B3E" w:rsidRDefault="00000000">
      <w:pPr>
        <w:spacing w:before="120" w:after="120"/>
        <w:ind w:left="340" w:hanging="227"/>
        <w:rPr>
          <w:color w:val="000000"/>
          <w:u w:color="000000"/>
        </w:rPr>
      </w:pPr>
      <w:r>
        <w:t>8) </w:t>
      </w:r>
      <w:r>
        <w:rPr>
          <w:color w:val="000000"/>
          <w:u w:color="000000"/>
        </w:rPr>
        <w:t>podawanie do wiadomości mieszkańców w sposób zwyczajowo przyjęty komunikatów i publikacji przekazanych przez Burmistrza lub Urząd,</w:t>
      </w:r>
    </w:p>
    <w:p w14:paraId="3BD054F4" w14:textId="77777777" w:rsidR="00A77B3E" w:rsidRDefault="00000000">
      <w:pPr>
        <w:spacing w:before="120" w:after="120"/>
        <w:ind w:left="340" w:hanging="227"/>
        <w:rPr>
          <w:color w:val="000000"/>
          <w:u w:color="000000"/>
        </w:rPr>
      </w:pPr>
      <w:r>
        <w:t>9) </w:t>
      </w:r>
      <w:r>
        <w:rPr>
          <w:color w:val="000000"/>
          <w:u w:color="000000"/>
        </w:rPr>
        <w:t>uczestniczenie w naradach zwoływanych przez Burmistrza,</w:t>
      </w:r>
    </w:p>
    <w:p w14:paraId="4257E809" w14:textId="77777777" w:rsidR="00A77B3E" w:rsidRDefault="00000000">
      <w:pPr>
        <w:spacing w:before="120" w:after="120"/>
        <w:ind w:left="340" w:hanging="227"/>
        <w:rPr>
          <w:color w:val="000000"/>
          <w:u w:color="000000"/>
        </w:rPr>
      </w:pPr>
      <w:r>
        <w:t>10) </w:t>
      </w:r>
      <w:r>
        <w:rPr>
          <w:color w:val="000000"/>
          <w:u w:color="000000"/>
        </w:rPr>
        <w:t>posiadanie dokumentacji niezbędnej do prawidłowego funkcjonowania Sołectwa obejmującej w szczególności: statut, uchwały Zebrania Wiejskiego, protokoły obrad Zebrań Wiejskich i posiedzeń Rady Sołeckiej,</w:t>
      </w:r>
    </w:p>
    <w:p w14:paraId="416D817A" w14:textId="77777777" w:rsidR="00A77B3E" w:rsidRDefault="00000000">
      <w:pPr>
        <w:spacing w:before="120" w:after="120"/>
        <w:ind w:left="340" w:hanging="227"/>
        <w:rPr>
          <w:color w:val="000000"/>
          <w:u w:color="000000"/>
        </w:rPr>
      </w:pPr>
      <w:r>
        <w:t>11) </w:t>
      </w:r>
      <w:r>
        <w:rPr>
          <w:color w:val="000000"/>
          <w:u w:color="000000"/>
        </w:rPr>
        <w:t>doręczanie mieszkańcom Sołectwa decyzji podatkowych,</w:t>
      </w:r>
    </w:p>
    <w:p w14:paraId="210D07DA" w14:textId="77777777" w:rsidR="00A77B3E" w:rsidRDefault="00000000">
      <w:pPr>
        <w:spacing w:before="120" w:after="120"/>
        <w:ind w:left="340" w:hanging="227"/>
        <w:rPr>
          <w:color w:val="000000"/>
          <w:u w:color="000000"/>
        </w:rPr>
      </w:pPr>
      <w:r>
        <w:t>12) </w:t>
      </w:r>
      <w:r>
        <w:rPr>
          <w:color w:val="000000"/>
          <w:u w:color="000000"/>
        </w:rPr>
        <w:t>doręczanie mieszkańcom Sołectwa ogłoszeń i innych pism w sposób zwyczajowo przyjęty,</w:t>
      </w:r>
    </w:p>
    <w:p w14:paraId="0BF30A91" w14:textId="77777777" w:rsidR="00A77B3E" w:rsidRDefault="00000000">
      <w:pPr>
        <w:spacing w:before="120" w:after="120"/>
        <w:ind w:left="340" w:hanging="227"/>
        <w:rPr>
          <w:color w:val="000000"/>
          <w:u w:color="000000"/>
        </w:rPr>
      </w:pPr>
      <w:r>
        <w:t>13) </w:t>
      </w:r>
      <w:r>
        <w:rPr>
          <w:color w:val="000000"/>
          <w:u w:color="000000"/>
        </w:rPr>
        <w:t>bieżący nadzór nad działalnością świetlicy i mienia znajdującego się na terenie sołectwa.</w:t>
      </w:r>
    </w:p>
    <w:p w14:paraId="05E92463" w14:textId="77777777" w:rsidR="00A77B3E" w:rsidRDefault="00000000">
      <w:pPr>
        <w:spacing w:before="120" w:after="120"/>
        <w:ind w:left="340" w:hanging="227"/>
        <w:rPr>
          <w:color w:val="000000"/>
          <w:u w:color="000000"/>
        </w:rPr>
      </w:pPr>
      <w:r>
        <w:t>14) </w:t>
      </w:r>
      <w:r>
        <w:rPr>
          <w:color w:val="000000"/>
          <w:u w:color="000000"/>
        </w:rPr>
        <w:t>inne sprawy nie zastrzeżone przepisami do kompetencji innych organów sołectwa.</w:t>
      </w:r>
    </w:p>
    <w:p w14:paraId="5C2596EC" w14:textId="77777777" w:rsidR="00A77B3E" w:rsidRDefault="00000000">
      <w:pPr>
        <w:keepLines/>
        <w:spacing w:before="120" w:after="120"/>
        <w:ind w:firstLine="340"/>
        <w:rPr>
          <w:color w:val="000000"/>
          <w:u w:color="000000"/>
        </w:rPr>
      </w:pPr>
      <w:r>
        <w:rPr>
          <w:b/>
        </w:rPr>
        <w:t>§ 19. </w:t>
      </w:r>
      <w:r>
        <w:t>1. </w:t>
      </w:r>
      <w:r>
        <w:rPr>
          <w:color w:val="000000"/>
          <w:u w:color="000000"/>
        </w:rPr>
        <w:t>W zakresie określonym w §18 ust. 2 działalności Sołtysa wspomaga Rada Sołecka.</w:t>
      </w:r>
    </w:p>
    <w:p w14:paraId="291BB4FA" w14:textId="77777777" w:rsidR="00A77B3E" w:rsidRDefault="00000000">
      <w:pPr>
        <w:keepLines/>
        <w:spacing w:before="120" w:after="120"/>
        <w:ind w:firstLine="340"/>
        <w:rPr>
          <w:color w:val="000000"/>
          <w:u w:color="000000"/>
        </w:rPr>
      </w:pPr>
      <w:r>
        <w:t>2. </w:t>
      </w:r>
      <w:r>
        <w:rPr>
          <w:color w:val="000000"/>
          <w:u w:color="000000"/>
        </w:rPr>
        <w:t>Działalność organów Sołectwa i Rady Sołeckiej jest jawna.</w:t>
      </w:r>
    </w:p>
    <w:p w14:paraId="26FA9B1C" w14:textId="77777777" w:rsidR="00A77B3E" w:rsidRDefault="00000000">
      <w:pPr>
        <w:keepLines/>
        <w:spacing w:before="120" w:after="120"/>
        <w:ind w:firstLine="340"/>
        <w:rPr>
          <w:color w:val="000000"/>
          <w:u w:color="000000"/>
        </w:rPr>
      </w:pPr>
      <w:r>
        <w:t>3. </w:t>
      </w:r>
      <w:r>
        <w:rPr>
          <w:color w:val="000000"/>
          <w:u w:color="000000"/>
        </w:rPr>
        <w:t>Działalność w organach Sołectwa i Radzie Sołeckiej ma charakter społeczny.</w:t>
      </w:r>
    </w:p>
    <w:p w14:paraId="771D552A" w14:textId="77777777" w:rsidR="00A77B3E" w:rsidRDefault="00000000">
      <w:pPr>
        <w:keepLines/>
        <w:spacing w:before="120" w:after="120"/>
        <w:ind w:firstLine="340"/>
        <w:rPr>
          <w:color w:val="000000"/>
          <w:u w:color="000000"/>
        </w:rPr>
      </w:pPr>
      <w:r>
        <w:t>4. </w:t>
      </w:r>
      <w:r>
        <w:rPr>
          <w:color w:val="000000"/>
          <w:u w:color="000000"/>
        </w:rPr>
        <w:t>Rada Sołecka liczy od 2 do 6 członków.</w:t>
      </w:r>
    </w:p>
    <w:p w14:paraId="3B591DDA" w14:textId="77777777" w:rsidR="00A77B3E" w:rsidRDefault="00000000">
      <w:pPr>
        <w:keepLines/>
        <w:spacing w:before="120" w:after="120"/>
        <w:ind w:firstLine="340"/>
        <w:rPr>
          <w:color w:val="000000"/>
          <w:u w:color="000000"/>
        </w:rPr>
      </w:pPr>
      <w:r>
        <w:t>5. </w:t>
      </w:r>
      <w:r>
        <w:rPr>
          <w:color w:val="000000"/>
          <w:u w:color="000000"/>
        </w:rPr>
        <w:t>Liczbę członków wchodzących w skład Rady Sołeckiej określają osoby uprawnione do głosowania każdorazowo przed dokonaniem wyboru Rady Sołeckiej w formie uchwały; w głosowaniu jawnym, zwykłą większością głosów; liczba członków Rady Sołeckiej jest ustalana na daną kadencję.</w:t>
      </w:r>
    </w:p>
    <w:p w14:paraId="64DAF5C1" w14:textId="77777777" w:rsidR="00A77B3E" w:rsidRDefault="00000000">
      <w:pPr>
        <w:keepLines/>
        <w:spacing w:before="120" w:after="120"/>
        <w:ind w:firstLine="340"/>
        <w:rPr>
          <w:color w:val="000000"/>
          <w:u w:color="000000"/>
        </w:rPr>
      </w:pPr>
      <w:r>
        <w:t>6. </w:t>
      </w:r>
      <w:r>
        <w:rPr>
          <w:color w:val="000000"/>
          <w:u w:color="000000"/>
        </w:rPr>
        <w:t>Posiedzenia Rady Sołeckiej są zwoływane przez Sołtysa w miarę potrzeb, jednak nie rzadziej niż 2 razy w roku</w:t>
      </w:r>
      <w:r>
        <w:rPr>
          <w:b/>
          <w:color w:val="000000"/>
          <w:u w:color="000000"/>
        </w:rPr>
        <w:t>.</w:t>
      </w:r>
    </w:p>
    <w:p w14:paraId="3F12EAD8" w14:textId="77777777" w:rsidR="00A77B3E" w:rsidRDefault="00000000">
      <w:pPr>
        <w:keepLines/>
        <w:spacing w:before="120" w:after="120"/>
        <w:ind w:firstLine="340"/>
        <w:rPr>
          <w:color w:val="000000"/>
          <w:u w:color="000000"/>
        </w:rPr>
      </w:pPr>
      <w:r>
        <w:rPr>
          <w:b/>
        </w:rPr>
        <w:t>§ 20. </w:t>
      </w:r>
      <w:r>
        <w:t>1. </w:t>
      </w:r>
      <w:r>
        <w:rPr>
          <w:color w:val="000000"/>
          <w:u w:color="000000"/>
        </w:rPr>
        <w:t>Kadencja Sołtysa i Rady Sołeckiej trwa 5 lat.</w:t>
      </w:r>
    </w:p>
    <w:p w14:paraId="53C8325D" w14:textId="77777777" w:rsidR="00A77B3E" w:rsidRDefault="00000000">
      <w:pPr>
        <w:keepLines/>
        <w:spacing w:before="120" w:after="120"/>
        <w:ind w:firstLine="340"/>
        <w:rPr>
          <w:color w:val="000000"/>
          <w:u w:color="000000"/>
        </w:rPr>
      </w:pPr>
      <w:r>
        <w:t>2. </w:t>
      </w:r>
      <w:r>
        <w:rPr>
          <w:color w:val="000000"/>
          <w:u w:color="000000"/>
        </w:rPr>
        <w:t>Po upływie kadencji Sołtys i Rada Sołecka działają do chwili nowych wyborów.</w:t>
      </w:r>
    </w:p>
    <w:p w14:paraId="42410814" w14:textId="77777777" w:rsidR="00A77B3E" w:rsidRDefault="00000000">
      <w:pPr>
        <w:keepLines/>
        <w:spacing w:before="120" w:after="120"/>
        <w:ind w:firstLine="340"/>
        <w:rPr>
          <w:color w:val="000000"/>
          <w:u w:color="000000"/>
        </w:rPr>
      </w:pPr>
      <w:r>
        <w:t>3. </w:t>
      </w:r>
      <w:r>
        <w:rPr>
          <w:color w:val="000000"/>
          <w:u w:color="000000"/>
        </w:rPr>
        <w:t>Pełnienie funkcji Sołtysa lub członka Rady Sołeckiej ulega zakończeniu przez upływem kadencji:</w:t>
      </w:r>
    </w:p>
    <w:p w14:paraId="53DFCF7D" w14:textId="77777777" w:rsidR="00A77B3E" w:rsidRDefault="00000000">
      <w:pPr>
        <w:spacing w:before="120" w:after="120"/>
        <w:ind w:left="340" w:hanging="227"/>
        <w:rPr>
          <w:color w:val="000000"/>
          <w:u w:color="000000"/>
        </w:rPr>
      </w:pPr>
      <w:r>
        <w:t>1) </w:t>
      </w:r>
      <w:r>
        <w:rPr>
          <w:color w:val="000000"/>
          <w:u w:color="000000"/>
        </w:rPr>
        <w:t>z chwilą śmierci,</w:t>
      </w:r>
    </w:p>
    <w:p w14:paraId="4C27E1A6" w14:textId="77777777" w:rsidR="00A77B3E" w:rsidRDefault="00000000">
      <w:pPr>
        <w:spacing w:before="120" w:after="120"/>
        <w:ind w:left="340" w:hanging="227"/>
        <w:rPr>
          <w:color w:val="000000"/>
          <w:u w:color="000000"/>
        </w:rPr>
      </w:pPr>
      <w:r>
        <w:t>2) </w:t>
      </w:r>
      <w:r>
        <w:rPr>
          <w:color w:val="000000"/>
          <w:u w:color="000000"/>
        </w:rPr>
        <w:t>z chwilą odwołania w trybie określonym w §21 Statutu,</w:t>
      </w:r>
    </w:p>
    <w:p w14:paraId="31088515" w14:textId="77777777" w:rsidR="00A77B3E" w:rsidRDefault="00000000">
      <w:pPr>
        <w:spacing w:before="120" w:after="120"/>
        <w:ind w:left="340" w:hanging="227"/>
        <w:rPr>
          <w:color w:val="000000"/>
          <w:u w:color="000000"/>
        </w:rPr>
      </w:pPr>
      <w:r>
        <w:t>3) </w:t>
      </w:r>
      <w:r>
        <w:rPr>
          <w:color w:val="000000"/>
          <w:u w:color="000000"/>
        </w:rPr>
        <w:t>z chwilą złożenia pisemnej rezygnacji Burmistrzowi,</w:t>
      </w:r>
    </w:p>
    <w:p w14:paraId="2EE6400F" w14:textId="77777777" w:rsidR="00A77B3E" w:rsidRDefault="00000000">
      <w:pPr>
        <w:spacing w:before="120" w:after="120"/>
        <w:ind w:left="340" w:hanging="227"/>
        <w:rPr>
          <w:color w:val="000000"/>
          <w:u w:color="000000"/>
        </w:rPr>
      </w:pPr>
      <w:r>
        <w:t>4) </w:t>
      </w:r>
      <w:r>
        <w:rPr>
          <w:color w:val="000000"/>
          <w:u w:color="000000"/>
        </w:rPr>
        <w:t>z chwilą utraty prawa wybierania.</w:t>
      </w:r>
    </w:p>
    <w:p w14:paraId="52345996" w14:textId="77777777" w:rsidR="00A77B3E" w:rsidRDefault="00000000">
      <w:pPr>
        <w:keepLines/>
        <w:spacing w:before="120" w:after="120"/>
        <w:ind w:firstLine="340"/>
        <w:rPr>
          <w:color w:val="000000"/>
          <w:u w:color="000000"/>
        </w:rPr>
      </w:pPr>
      <w:r>
        <w:t>4. </w:t>
      </w:r>
      <w:r>
        <w:rPr>
          <w:color w:val="000000"/>
          <w:u w:color="000000"/>
        </w:rPr>
        <w:t>Zebranie wiejskie wybiera Sołtysa i Radę Sołecką w terminie nie późniejszym niż 6 miesięcy od daty ogłoszenia wyników wyborów samorządowych przez właściwy organ wyborczy.</w:t>
      </w:r>
    </w:p>
    <w:p w14:paraId="3D5DBD0A" w14:textId="77777777" w:rsidR="00A77B3E" w:rsidRDefault="00000000">
      <w:pPr>
        <w:keepLines/>
        <w:spacing w:before="120" w:after="120"/>
        <w:ind w:firstLine="340"/>
        <w:rPr>
          <w:color w:val="000000"/>
          <w:u w:color="000000"/>
        </w:rPr>
      </w:pPr>
      <w:r>
        <w:rPr>
          <w:b/>
        </w:rPr>
        <w:t>§ 21. </w:t>
      </w:r>
      <w:r>
        <w:t>1. </w:t>
      </w:r>
      <w:r>
        <w:rPr>
          <w:color w:val="000000"/>
          <w:u w:color="000000"/>
        </w:rPr>
        <w:t>O odwołanie Sołtysa lub członków Rady Sołeckiej mogą występować mieszkańcy sołectwa, których wniosek poprze co najmniej 1/10 osób uprawnionych do głosowania, poprzez złożenie podpisu pod wnioskiem. Wniosek o odwołanie wraz z uzasadnieniem składa się do Burmistrza.</w:t>
      </w:r>
    </w:p>
    <w:p w14:paraId="5029F18A" w14:textId="77777777" w:rsidR="00A77B3E" w:rsidRDefault="00000000">
      <w:pPr>
        <w:keepLines/>
        <w:spacing w:before="120" w:after="120"/>
        <w:ind w:firstLine="340"/>
        <w:rPr>
          <w:color w:val="000000"/>
          <w:u w:color="000000"/>
        </w:rPr>
      </w:pPr>
      <w:r>
        <w:t>2. </w:t>
      </w:r>
      <w:r>
        <w:rPr>
          <w:color w:val="000000"/>
          <w:u w:color="000000"/>
        </w:rPr>
        <w:t>O odwołanie może wystąpić Burmistrz lub Rada z własnej inicjatywy, jeśli:</w:t>
      </w:r>
    </w:p>
    <w:p w14:paraId="74240ADB" w14:textId="77777777" w:rsidR="00A77B3E" w:rsidRDefault="00000000">
      <w:pPr>
        <w:spacing w:before="120" w:after="120"/>
        <w:ind w:left="340" w:hanging="227"/>
        <w:rPr>
          <w:color w:val="000000"/>
          <w:u w:color="000000"/>
        </w:rPr>
      </w:pPr>
      <w:r>
        <w:t>1) </w:t>
      </w:r>
      <w:r>
        <w:rPr>
          <w:color w:val="000000"/>
          <w:u w:color="000000"/>
        </w:rPr>
        <w:t>Sołtys nie wywiązuje się z obowiązków określonych w §18 Statutu,</w:t>
      </w:r>
    </w:p>
    <w:p w14:paraId="25C15797" w14:textId="77777777" w:rsidR="00A77B3E" w:rsidRDefault="00000000">
      <w:pPr>
        <w:spacing w:before="120" w:after="120"/>
        <w:ind w:left="340" w:hanging="227"/>
        <w:rPr>
          <w:color w:val="000000"/>
          <w:u w:color="000000"/>
        </w:rPr>
      </w:pPr>
      <w:r>
        <w:t>2) </w:t>
      </w:r>
      <w:r>
        <w:rPr>
          <w:color w:val="000000"/>
          <w:u w:color="000000"/>
        </w:rPr>
        <w:t>Sołtys lub członek Rady Sołeckiej dopuścił się czynu dyskwalifikującego w opinii środowiska,</w:t>
      </w:r>
    </w:p>
    <w:p w14:paraId="054A0238" w14:textId="77777777" w:rsidR="00A77B3E" w:rsidRDefault="00000000">
      <w:pPr>
        <w:spacing w:before="120" w:after="120"/>
        <w:ind w:left="340" w:hanging="227"/>
        <w:rPr>
          <w:color w:val="000000"/>
          <w:u w:color="000000"/>
        </w:rPr>
      </w:pPr>
      <w:r>
        <w:t>3) </w:t>
      </w:r>
      <w:r>
        <w:rPr>
          <w:color w:val="000000"/>
          <w:u w:color="000000"/>
        </w:rPr>
        <w:t>zachodzi inna przyczyna powodująca długotrwałą niemożność pełnienia funkcji przez Sołtysa lub członka Rady Sołeckiej,</w:t>
      </w:r>
    </w:p>
    <w:p w14:paraId="0343C0F7" w14:textId="77777777" w:rsidR="00A77B3E" w:rsidRDefault="00000000">
      <w:pPr>
        <w:keepLines/>
        <w:spacing w:before="120" w:after="120"/>
        <w:ind w:firstLine="340"/>
        <w:rPr>
          <w:color w:val="000000"/>
          <w:u w:color="000000"/>
        </w:rPr>
      </w:pPr>
      <w:r>
        <w:t>3. </w:t>
      </w:r>
      <w:r>
        <w:rPr>
          <w:color w:val="000000"/>
          <w:u w:color="000000"/>
        </w:rPr>
        <w:t>O odwołanie członka Rady Sołeckiej może wystąpić Sołtys z własnej inicjatywy, jeśli:</w:t>
      </w:r>
    </w:p>
    <w:p w14:paraId="594E740F" w14:textId="77777777" w:rsidR="00A77B3E" w:rsidRDefault="00000000">
      <w:pPr>
        <w:spacing w:before="120" w:after="120"/>
        <w:ind w:left="340" w:hanging="227"/>
        <w:rPr>
          <w:color w:val="000000"/>
          <w:u w:color="000000"/>
        </w:rPr>
      </w:pPr>
      <w:r>
        <w:t>1) </w:t>
      </w:r>
      <w:r>
        <w:rPr>
          <w:color w:val="000000"/>
          <w:u w:color="000000"/>
        </w:rPr>
        <w:t>członek Rady Sołeckiej dopuścił się czynu dyskwalifikującego w opinii środowiska,</w:t>
      </w:r>
    </w:p>
    <w:p w14:paraId="31C7435C" w14:textId="77777777" w:rsidR="00A77B3E" w:rsidRDefault="00000000">
      <w:pPr>
        <w:spacing w:before="120" w:after="120"/>
        <w:ind w:left="340" w:hanging="227"/>
        <w:rPr>
          <w:color w:val="000000"/>
          <w:u w:color="000000"/>
        </w:rPr>
      </w:pPr>
      <w:r>
        <w:t>2) </w:t>
      </w:r>
      <w:r>
        <w:rPr>
          <w:color w:val="000000"/>
          <w:u w:color="000000"/>
        </w:rPr>
        <w:t>zachodzi inna przyczyna powodująca długotrwałą niemożność pełnienia funkcji przez członka Rady Sołeckiej.</w:t>
      </w:r>
    </w:p>
    <w:p w14:paraId="446FFE15" w14:textId="77777777" w:rsidR="00A77B3E" w:rsidRDefault="00000000">
      <w:pPr>
        <w:keepLines/>
        <w:spacing w:before="120" w:after="120"/>
        <w:ind w:firstLine="340"/>
        <w:rPr>
          <w:color w:val="000000"/>
          <w:u w:color="000000"/>
        </w:rPr>
      </w:pPr>
      <w:r>
        <w:t>4. </w:t>
      </w:r>
      <w:r>
        <w:rPr>
          <w:color w:val="000000"/>
          <w:u w:color="000000"/>
        </w:rPr>
        <w:t>Osobę objętą wnioskiem o odwołanie Burmistrz, powiadamia o terminie i miejscu zebrania na piśmie; powiadomienie powinno być również dostarczone do wiadomości Rady.</w:t>
      </w:r>
    </w:p>
    <w:p w14:paraId="1773476B" w14:textId="77777777" w:rsidR="00A77B3E" w:rsidRDefault="00000000">
      <w:pPr>
        <w:keepLines/>
        <w:spacing w:before="120" w:after="120"/>
        <w:ind w:firstLine="340"/>
        <w:rPr>
          <w:color w:val="000000"/>
          <w:u w:color="000000"/>
        </w:rPr>
      </w:pPr>
      <w:r>
        <w:t>5. </w:t>
      </w:r>
      <w:r>
        <w:rPr>
          <w:color w:val="000000"/>
          <w:u w:color="000000"/>
        </w:rPr>
        <w:t>Na prośbę osoby objętej wnioskiem o odwołanie, przewodniczący obrad Zebrania Wiejskiego obowiązany jest umożliwić jej złożenie wyjaśnień przed głosowaniem w sprawie odwołania.</w:t>
      </w:r>
    </w:p>
    <w:p w14:paraId="3C879AE7" w14:textId="77777777" w:rsidR="00A77B3E" w:rsidRDefault="00000000">
      <w:pPr>
        <w:keepLines/>
        <w:spacing w:before="120" w:after="120"/>
        <w:ind w:firstLine="340"/>
        <w:rPr>
          <w:color w:val="000000"/>
          <w:u w:color="000000"/>
        </w:rPr>
      </w:pPr>
      <w:r>
        <w:t>6. </w:t>
      </w:r>
      <w:r>
        <w:rPr>
          <w:color w:val="000000"/>
          <w:u w:color="000000"/>
        </w:rPr>
        <w:t>Odwołanie Sołtysa i członka Rady Sołeckiej następuje w tym samym trybie, co powołanie.</w:t>
      </w:r>
    </w:p>
    <w:p w14:paraId="394E7140" w14:textId="77777777" w:rsidR="00A77B3E" w:rsidRDefault="00000000">
      <w:pPr>
        <w:keepLines/>
        <w:spacing w:before="120" w:after="120"/>
        <w:ind w:firstLine="340"/>
        <w:rPr>
          <w:color w:val="000000"/>
          <w:u w:color="000000"/>
        </w:rPr>
      </w:pPr>
      <w:r>
        <w:t>7. </w:t>
      </w:r>
      <w:r>
        <w:rPr>
          <w:color w:val="000000"/>
          <w:u w:color="000000"/>
        </w:rPr>
        <w:t>W celu przeprowadzenia głosowania Zebranie Wiejskie powołuje komisję skrutacyjną w tym samym trybie co przy wyborach Sołtysa i Rady Sołeckiej.</w:t>
      </w:r>
    </w:p>
    <w:p w14:paraId="115B7C38" w14:textId="77777777" w:rsidR="00A77B3E" w:rsidRDefault="00000000">
      <w:pPr>
        <w:keepLines/>
        <w:spacing w:before="120" w:after="120"/>
        <w:ind w:firstLine="340"/>
        <w:rPr>
          <w:color w:val="000000"/>
          <w:u w:color="000000"/>
        </w:rPr>
      </w:pPr>
      <w:r>
        <w:t>8. </w:t>
      </w:r>
      <w:r>
        <w:rPr>
          <w:color w:val="000000"/>
          <w:u w:color="000000"/>
        </w:rPr>
        <w:t>W przypadku wygaśnięcia mandatu Sołtysa lub członka Rady Sołeckiej przeprowadza się wybory uzupełniające.</w:t>
      </w:r>
    </w:p>
    <w:p w14:paraId="7DB92D42" w14:textId="77777777" w:rsidR="00A77B3E" w:rsidRDefault="00000000">
      <w:pPr>
        <w:keepLines/>
        <w:spacing w:before="120" w:after="120"/>
        <w:ind w:firstLine="340"/>
        <w:rPr>
          <w:color w:val="000000"/>
          <w:u w:color="000000"/>
        </w:rPr>
      </w:pPr>
      <w:r>
        <w:rPr>
          <w:b/>
        </w:rPr>
        <w:t>§ 22. </w:t>
      </w:r>
      <w:r>
        <w:t>1. </w:t>
      </w:r>
      <w:r>
        <w:rPr>
          <w:color w:val="000000"/>
          <w:u w:color="000000"/>
        </w:rPr>
        <w:t>W przypadku rezygnacji z pełnionej funkcji Sołtys, a także członek Rady Sołeckiej może wykonywać swoje obowiązki do dnia wyboru nowego Sołtysa lub nowego członka Rady Sołeckiej.</w:t>
      </w:r>
    </w:p>
    <w:p w14:paraId="440A30AA" w14:textId="77777777" w:rsidR="00A77B3E" w:rsidRDefault="00000000">
      <w:pPr>
        <w:keepLines/>
        <w:spacing w:before="120" w:after="120"/>
        <w:ind w:firstLine="340"/>
        <w:rPr>
          <w:color w:val="000000"/>
          <w:u w:color="000000"/>
        </w:rPr>
      </w:pPr>
      <w:r>
        <w:t>2. </w:t>
      </w:r>
      <w:r>
        <w:rPr>
          <w:color w:val="000000"/>
          <w:u w:color="000000"/>
        </w:rPr>
        <w:t>Podstawą do wykonywania obowiązków, o których mowa w ust. 1, jest pisemne wyrażenie zgody osoby pełniącej dotychczas funkcję Sołtysa lub członka Rady Sołeckiej złożone Burmistrzowi najpóźniej w dniu rezygnacji z pełnionej funkcji.</w:t>
      </w:r>
    </w:p>
    <w:p w14:paraId="55F9D4FB" w14:textId="77777777" w:rsidR="00A77B3E" w:rsidRDefault="00000000">
      <w:pPr>
        <w:keepNext/>
        <w:keepLines/>
        <w:jc w:val="center"/>
        <w:rPr>
          <w:color w:val="000000"/>
          <w:u w:color="000000"/>
        </w:rPr>
      </w:pPr>
      <w:r>
        <w:rPr>
          <w:b/>
        </w:rPr>
        <w:t>Rozdział 6.</w:t>
      </w:r>
      <w:r>
        <w:rPr>
          <w:color w:val="000000"/>
          <w:u w:color="000000"/>
        </w:rPr>
        <w:br/>
      </w:r>
      <w:r>
        <w:rPr>
          <w:b/>
          <w:color w:val="000000"/>
          <w:u w:color="000000"/>
        </w:rPr>
        <w:t>ZASADY I TRYB WYBORU SOŁTYSA I RADY SOŁECKIEJ</w:t>
      </w:r>
    </w:p>
    <w:p w14:paraId="6C6C783F" w14:textId="77777777" w:rsidR="00A77B3E" w:rsidRDefault="00000000">
      <w:pPr>
        <w:keepLines/>
        <w:spacing w:before="120" w:after="120"/>
        <w:ind w:firstLine="340"/>
        <w:rPr>
          <w:color w:val="000000"/>
          <w:u w:color="000000"/>
        </w:rPr>
      </w:pPr>
      <w:r>
        <w:rPr>
          <w:b/>
        </w:rPr>
        <w:t>§ 23. </w:t>
      </w:r>
      <w:r>
        <w:t>1. </w:t>
      </w:r>
      <w:r>
        <w:rPr>
          <w:color w:val="000000"/>
          <w:u w:color="000000"/>
        </w:rPr>
        <w:t>Wybory Sołtysa i członków Rady Sołeckiej odbywają się w głosowaniu tajnym, bezpośrednim, spośród nieograniczonej liczby kandydatów.</w:t>
      </w:r>
    </w:p>
    <w:p w14:paraId="184E0BA4" w14:textId="77777777" w:rsidR="00A77B3E" w:rsidRDefault="00000000">
      <w:pPr>
        <w:keepLines/>
        <w:spacing w:before="120" w:after="120"/>
        <w:ind w:firstLine="340"/>
        <w:rPr>
          <w:color w:val="000000"/>
          <w:u w:color="000000"/>
        </w:rPr>
      </w:pPr>
      <w:r>
        <w:t>2. </w:t>
      </w:r>
      <w:r>
        <w:rPr>
          <w:color w:val="000000"/>
          <w:u w:color="000000"/>
        </w:rPr>
        <w:t>Odwołanie Sołtysa i członków Rady Sołeckiej odbywają się w głosowaniu tajnym i bezpośrednim.</w:t>
      </w:r>
    </w:p>
    <w:p w14:paraId="052144B6" w14:textId="77777777" w:rsidR="00A77B3E" w:rsidRDefault="00000000">
      <w:pPr>
        <w:keepLines/>
        <w:spacing w:before="120" w:after="120"/>
        <w:ind w:firstLine="340"/>
        <w:rPr>
          <w:color w:val="000000"/>
          <w:u w:color="000000"/>
        </w:rPr>
      </w:pPr>
      <w:r>
        <w:rPr>
          <w:b/>
        </w:rPr>
        <w:t>§ 24. </w:t>
      </w:r>
      <w:r>
        <w:t>1. </w:t>
      </w:r>
      <w:r>
        <w:rPr>
          <w:color w:val="000000"/>
          <w:u w:color="000000"/>
        </w:rPr>
        <w:t>Prawo wybierania (czynne prawo wyborcze) Sołtysa i członków Rady Sołeckiej mają stali mieszkańcy Sołectwa.</w:t>
      </w:r>
    </w:p>
    <w:p w14:paraId="68559B15" w14:textId="77777777" w:rsidR="00A77B3E" w:rsidRDefault="00000000">
      <w:pPr>
        <w:keepLines/>
        <w:spacing w:before="120" w:after="120"/>
        <w:ind w:firstLine="340"/>
        <w:rPr>
          <w:color w:val="000000"/>
          <w:u w:color="000000"/>
        </w:rPr>
      </w:pPr>
      <w:r>
        <w:t>2. </w:t>
      </w:r>
      <w:r>
        <w:rPr>
          <w:color w:val="000000"/>
          <w:u w:color="000000"/>
        </w:rPr>
        <w:t>Podstawą do ustalenia liczby uprawnionych do wyboru Sołtysa i Rady Sołeckiej jest informacja ze stałego rejestru wyborców wydawana przez właściwą komórkę Urzędu Miasta i Gminy Czerniejewo.</w:t>
      </w:r>
    </w:p>
    <w:p w14:paraId="372B71D6" w14:textId="77777777" w:rsidR="00A77B3E" w:rsidRDefault="00000000">
      <w:pPr>
        <w:keepLines/>
        <w:spacing w:before="120" w:after="120"/>
        <w:ind w:firstLine="340"/>
        <w:rPr>
          <w:color w:val="000000"/>
          <w:u w:color="000000"/>
        </w:rPr>
      </w:pPr>
      <w:r>
        <w:rPr>
          <w:b/>
        </w:rPr>
        <w:t>§ 25. </w:t>
      </w:r>
      <w:r>
        <w:rPr>
          <w:color w:val="000000"/>
          <w:u w:color="000000"/>
        </w:rPr>
        <w:t>Prawo wybieralności (bierne prawo wyborcze) przysługuje osobie posiadającej prawo wybierania ( czynne prawo wyborcze).</w:t>
      </w:r>
    </w:p>
    <w:p w14:paraId="18BAE63A" w14:textId="77777777" w:rsidR="00A77B3E" w:rsidRDefault="00000000">
      <w:pPr>
        <w:keepLines/>
        <w:spacing w:before="120" w:after="120"/>
        <w:ind w:firstLine="340"/>
        <w:rPr>
          <w:color w:val="000000"/>
          <w:u w:color="000000"/>
        </w:rPr>
      </w:pPr>
      <w:r>
        <w:rPr>
          <w:b/>
        </w:rPr>
        <w:t>§ 26. </w:t>
      </w:r>
      <w:r>
        <w:t>1. </w:t>
      </w:r>
      <w:r>
        <w:rPr>
          <w:color w:val="000000"/>
          <w:u w:color="000000"/>
        </w:rPr>
        <w:t>Zarządzenie Burmistrza o zwołaniu zebrania wiejskiego dla wyboru Sołtysa i członków Rady Sołeckiej podaje się do wiadomości mieszkańców sołectwa w formie obwieszczenia w sposób zwyczajowo przyjęty co najmniej na 7 dni przed wyznaczoną datą zebrania.</w:t>
      </w:r>
    </w:p>
    <w:p w14:paraId="551EFD7C" w14:textId="77777777" w:rsidR="00A77B3E" w:rsidRDefault="00000000">
      <w:pPr>
        <w:keepLines/>
        <w:spacing w:before="120" w:after="120"/>
        <w:ind w:firstLine="340"/>
        <w:rPr>
          <w:color w:val="000000"/>
          <w:u w:color="000000"/>
        </w:rPr>
      </w:pPr>
      <w:r>
        <w:t>2. </w:t>
      </w:r>
      <w:r>
        <w:rPr>
          <w:color w:val="000000"/>
          <w:u w:color="000000"/>
        </w:rPr>
        <w:t>Porządek obrad Zebrania Wiejskiego zwołanego dla wyboru Sołtysa i Rady Sołeckiej powinien zawierać:</w:t>
      </w:r>
    </w:p>
    <w:p w14:paraId="20EF63A7" w14:textId="77777777" w:rsidR="00A77B3E" w:rsidRDefault="00000000">
      <w:pPr>
        <w:spacing w:before="120" w:after="120"/>
        <w:ind w:left="340" w:hanging="227"/>
        <w:rPr>
          <w:color w:val="000000"/>
          <w:u w:color="000000"/>
        </w:rPr>
      </w:pPr>
      <w:r>
        <w:t>1) </w:t>
      </w:r>
      <w:r>
        <w:rPr>
          <w:color w:val="000000"/>
          <w:u w:color="000000"/>
        </w:rPr>
        <w:t>sprawozdanie z działalności Sołtysa i Rady Sołeckiej za okres sprawowania funkcji,</w:t>
      </w:r>
    </w:p>
    <w:p w14:paraId="1ACEBCD6" w14:textId="77777777" w:rsidR="00A77B3E" w:rsidRDefault="00000000">
      <w:pPr>
        <w:spacing w:before="120" w:after="120"/>
        <w:ind w:left="340" w:hanging="227"/>
        <w:rPr>
          <w:color w:val="000000"/>
          <w:u w:color="000000"/>
        </w:rPr>
      </w:pPr>
      <w:r>
        <w:t>2) </w:t>
      </w:r>
      <w:r>
        <w:rPr>
          <w:color w:val="000000"/>
          <w:u w:color="000000"/>
        </w:rPr>
        <w:t>powołanie komisji skrutacyjnej,</w:t>
      </w:r>
    </w:p>
    <w:p w14:paraId="082F15F1" w14:textId="77777777" w:rsidR="00A77B3E" w:rsidRDefault="00000000">
      <w:pPr>
        <w:spacing w:before="120" w:after="120"/>
        <w:ind w:left="340" w:hanging="227"/>
        <w:rPr>
          <w:color w:val="000000"/>
          <w:u w:color="000000"/>
        </w:rPr>
      </w:pPr>
      <w:r>
        <w:t>3) </w:t>
      </w:r>
      <w:r>
        <w:rPr>
          <w:color w:val="000000"/>
          <w:u w:color="000000"/>
        </w:rPr>
        <w:t>zgłoszenie kandydatur na Sołtysa,</w:t>
      </w:r>
    </w:p>
    <w:p w14:paraId="11697ADF" w14:textId="77777777" w:rsidR="00A77B3E" w:rsidRDefault="00000000">
      <w:pPr>
        <w:spacing w:before="120" w:after="120"/>
        <w:ind w:left="340" w:hanging="227"/>
        <w:rPr>
          <w:color w:val="000000"/>
          <w:u w:color="000000"/>
        </w:rPr>
      </w:pPr>
      <w:r>
        <w:t>4) </w:t>
      </w:r>
      <w:r>
        <w:rPr>
          <w:color w:val="000000"/>
          <w:u w:color="000000"/>
        </w:rPr>
        <w:t>przeprowadzenie głosowania na Sołtysa,</w:t>
      </w:r>
    </w:p>
    <w:p w14:paraId="169B78F5" w14:textId="77777777" w:rsidR="00A77B3E" w:rsidRDefault="00000000">
      <w:pPr>
        <w:spacing w:before="120" w:after="120"/>
        <w:ind w:left="340" w:hanging="227"/>
        <w:rPr>
          <w:color w:val="000000"/>
          <w:u w:color="000000"/>
        </w:rPr>
      </w:pPr>
      <w:r>
        <w:t>5) </w:t>
      </w:r>
      <w:r>
        <w:rPr>
          <w:color w:val="000000"/>
          <w:u w:color="000000"/>
        </w:rPr>
        <w:t>określenie uchwałą Zebrania Wiejskiego liczby członków Rady Sołeckiej,</w:t>
      </w:r>
    </w:p>
    <w:p w14:paraId="657C0E77" w14:textId="77777777" w:rsidR="00A77B3E" w:rsidRDefault="00000000">
      <w:pPr>
        <w:spacing w:before="120" w:after="120"/>
        <w:ind w:left="340" w:hanging="227"/>
        <w:rPr>
          <w:color w:val="000000"/>
          <w:u w:color="000000"/>
        </w:rPr>
      </w:pPr>
      <w:r>
        <w:t>6) </w:t>
      </w:r>
      <w:r>
        <w:rPr>
          <w:color w:val="000000"/>
          <w:u w:color="000000"/>
        </w:rPr>
        <w:t>zgłoszenie kandydatur na członków Rady Sołeckiej,</w:t>
      </w:r>
    </w:p>
    <w:p w14:paraId="6343E5A9" w14:textId="77777777" w:rsidR="00A77B3E" w:rsidRDefault="00000000">
      <w:pPr>
        <w:spacing w:before="120" w:after="120"/>
        <w:ind w:left="340" w:hanging="227"/>
        <w:rPr>
          <w:color w:val="000000"/>
          <w:u w:color="000000"/>
        </w:rPr>
      </w:pPr>
      <w:r>
        <w:t>7) </w:t>
      </w:r>
      <w:r>
        <w:rPr>
          <w:color w:val="000000"/>
          <w:u w:color="000000"/>
        </w:rPr>
        <w:t>przeprowadzenie głosowania na członków Rady Sołeckiej.</w:t>
      </w:r>
    </w:p>
    <w:p w14:paraId="3ECE7CF4" w14:textId="77777777" w:rsidR="00A77B3E" w:rsidRDefault="00000000">
      <w:pPr>
        <w:keepLines/>
        <w:spacing w:before="120" w:after="120"/>
        <w:ind w:firstLine="340"/>
        <w:rPr>
          <w:color w:val="000000"/>
          <w:u w:color="000000"/>
        </w:rPr>
      </w:pPr>
      <w:r>
        <w:rPr>
          <w:b/>
        </w:rPr>
        <w:t>§ 27. </w:t>
      </w:r>
      <w:r>
        <w:t>1. </w:t>
      </w:r>
      <w:r>
        <w:rPr>
          <w:color w:val="000000"/>
          <w:u w:color="000000"/>
        </w:rPr>
        <w:t>Wyboru Sołtysa i Rady Sołeckiej dokonuje się oddzielnie.</w:t>
      </w:r>
    </w:p>
    <w:p w14:paraId="129C8073" w14:textId="77777777" w:rsidR="00A77B3E" w:rsidRDefault="00000000">
      <w:pPr>
        <w:keepLines/>
        <w:spacing w:before="120" w:after="120"/>
        <w:ind w:firstLine="340"/>
        <w:rPr>
          <w:color w:val="000000"/>
          <w:u w:color="000000"/>
        </w:rPr>
      </w:pPr>
      <w:r>
        <w:t>2. </w:t>
      </w:r>
      <w:r>
        <w:rPr>
          <w:color w:val="000000"/>
          <w:u w:color="000000"/>
        </w:rPr>
        <w:t>Kandydatów na Sołtysa oraz na członków Rady Sołeckiej spośród stałych mieszkańców sołectwa zgłaszają ustnie podczas Zebrania Wiejskiego osoby uprawnione do głosowania.</w:t>
      </w:r>
    </w:p>
    <w:p w14:paraId="18F86D28" w14:textId="77777777" w:rsidR="00A77B3E" w:rsidRDefault="00000000">
      <w:pPr>
        <w:keepLines/>
        <w:spacing w:before="120" w:after="120"/>
        <w:ind w:firstLine="340"/>
        <w:rPr>
          <w:color w:val="000000"/>
          <w:u w:color="000000"/>
        </w:rPr>
      </w:pPr>
      <w:r>
        <w:t>3. </w:t>
      </w:r>
      <w:r>
        <w:rPr>
          <w:color w:val="000000"/>
          <w:u w:color="000000"/>
        </w:rPr>
        <w:t>Przewodniczący Zebrania Wiejskiego pyta każdego z kandydatów, czy zgadza się kandydować i po otrzymaniu odpowiedzi twierdzącej oraz spełnieniu wymogów w zakresie prawa wybierania zgodnie z wymogami niniejszego statutu, zgłasza Zebraniu Wiejskiemu wniosek o zamknięcie listy kandydatów na Sołtysa oraz członków Rady Sołeckiej.</w:t>
      </w:r>
    </w:p>
    <w:p w14:paraId="0D8065E9" w14:textId="77777777" w:rsidR="00A77B3E" w:rsidRDefault="00000000">
      <w:pPr>
        <w:keepLines/>
        <w:spacing w:before="120" w:after="120"/>
        <w:ind w:firstLine="340"/>
        <w:rPr>
          <w:color w:val="000000"/>
          <w:u w:color="000000"/>
        </w:rPr>
      </w:pPr>
      <w:r>
        <w:t>4. </w:t>
      </w:r>
      <w:r>
        <w:rPr>
          <w:color w:val="000000"/>
          <w:u w:color="000000"/>
        </w:rPr>
        <w:t>Wniosek, o którym mowa w ust. 3, podlega przegłosowaniu zwykłą większością głosów przez osoby uprawnione do głosowania, obecne na zebraniu w głosowaniu jawnym.</w:t>
      </w:r>
    </w:p>
    <w:p w14:paraId="11D24EF9" w14:textId="77777777" w:rsidR="00A77B3E" w:rsidRDefault="00000000">
      <w:pPr>
        <w:keepLines/>
        <w:spacing w:before="120" w:after="120"/>
        <w:ind w:firstLine="340"/>
        <w:rPr>
          <w:color w:val="000000"/>
          <w:u w:color="000000"/>
        </w:rPr>
      </w:pPr>
      <w:r>
        <w:t>5. </w:t>
      </w:r>
      <w:r>
        <w:rPr>
          <w:color w:val="000000"/>
          <w:u w:color="000000"/>
        </w:rPr>
        <w:t>Uprawnieni mieszkańcy głosują na Sołtysa i członków Rady Sołeckiej wyłącznie osobiście podczas Zebrania Wiejskiego.</w:t>
      </w:r>
    </w:p>
    <w:p w14:paraId="4C2C6A31" w14:textId="77777777" w:rsidR="00A77B3E" w:rsidRDefault="00000000">
      <w:pPr>
        <w:keepLines/>
        <w:spacing w:before="120" w:after="120"/>
        <w:ind w:firstLine="340"/>
        <w:rPr>
          <w:color w:val="000000"/>
          <w:u w:color="000000"/>
        </w:rPr>
      </w:pPr>
      <w:r>
        <w:rPr>
          <w:b/>
        </w:rPr>
        <w:t>§ 28. </w:t>
      </w:r>
      <w:r>
        <w:t>1. </w:t>
      </w:r>
      <w:r>
        <w:rPr>
          <w:color w:val="000000"/>
          <w:u w:color="000000"/>
        </w:rPr>
        <w:t>Głosowanie przeprowadza komisja skrutacyjna w składzie 3 osób wybranych spośród uprawnionych do głosowania uczestników Zebrania Wiejskiego.</w:t>
      </w:r>
    </w:p>
    <w:p w14:paraId="5EF2BB6E" w14:textId="77777777" w:rsidR="00A77B3E" w:rsidRDefault="00000000">
      <w:pPr>
        <w:keepLines/>
        <w:spacing w:before="120" w:after="120"/>
        <w:ind w:firstLine="340"/>
        <w:rPr>
          <w:color w:val="000000"/>
          <w:u w:color="000000"/>
        </w:rPr>
      </w:pPr>
      <w:r>
        <w:t>2. </w:t>
      </w:r>
      <w:r>
        <w:rPr>
          <w:color w:val="000000"/>
          <w:u w:color="000000"/>
        </w:rPr>
        <w:t>Członkiem komisji skrutacyjnej nie może być osoba kandydująca na Sołtysa lub członka Rady Sołeckiej.</w:t>
      </w:r>
    </w:p>
    <w:p w14:paraId="210D5ECD" w14:textId="77777777" w:rsidR="00A77B3E" w:rsidRDefault="00000000">
      <w:pPr>
        <w:keepLines/>
        <w:spacing w:before="120" w:after="120"/>
        <w:ind w:firstLine="340"/>
        <w:rPr>
          <w:color w:val="000000"/>
          <w:u w:color="000000"/>
        </w:rPr>
      </w:pPr>
      <w:r>
        <w:t>3. </w:t>
      </w:r>
      <w:r>
        <w:rPr>
          <w:color w:val="000000"/>
          <w:u w:color="000000"/>
        </w:rPr>
        <w:t>Wybór członków komisji skrutacyjnej dokonuje się poprzez przegłosowanie zwykłą większością głosów przez osoby uprawnione do głosowania, obecne na Zebraniu, w głosowaniu jawnym.</w:t>
      </w:r>
    </w:p>
    <w:p w14:paraId="18FAB145" w14:textId="77777777" w:rsidR="00A77B3E" w:rsidRDefault="00000000">
      <w:pPr>
        <w:keepLines/>
        <w:spacing w:before="120" w:after="120"/>
        <w:ind w:firstLine="340"/>
        <w:rPr>
          <w:color w:val="000000"/>
          <w:u w:color="000000"/>
        </w:rPr>
      </w:pPr>
      <w:r>
        <w:t>4. </w:t>
      </w:r>
      <w:r>
        <w:rPr>
          <w:color w:val="000000"/>
          <w:u w:color="000000"/>
        </w:rPr>
        <w:t>Członkami komisji skrutacyjnej zostają kandydaci, którzy uzyskali kolejno największą liczbę głosów. Komisja wybiera spośród siebie przewodniczącego.</w:t>
      </w:r>
    </w:p>
    <w:p w14:paraId="646F72E4" w14:textId="77777777" w:rsidR="00A77B3E" w:rsidRDefault="00000000">
      <w:pPr>
        <w:keepLines/>
        <w:spacing w:before="120" w:after="120"/>
        <w:ind w:firstLine="340"/>
        <w:rPr>
          <w:color w:val="000000"/>
          <w:u w:color="000000"/>
        </w:rPr>
      </w:pPr>
      <w:r>
        <w:t>5. </w:t>
      </w:r>
      <w:r>
        <w:rPr>
          <w:color w:val="000000"/>
          <w:u w:color="000000"/>
        </w:rPr>
        <w:t>Do zadań komisji skrutacyjnej w ramach przeprowadzenia głosowania należy:</w:t>
      </w:r>
    </w:p>
    <w:p w14:paraId="229771F7" w14:textId="77777777" w:rsidR="00A77B3E" w:rsidRDefault="00000000">
      <w:pPr>
        <w:spacing w:before="120" w:after="120"/>
        <w:ind w:left="340" w:hanging="227"/>
        <w:rPr>
          <w:color w:val="000000"/>
          <w:u w:color="000000"/>
        </w:rPr>
      </w:pPr>
      <w:r>
        <w:t>1) </w:t>
      </w:r>
      <w:r>
        <w:rPr>
          <w:color w:val="000000"/>
          <w:u w:color="000000"/>
        </w:rPr>
        <w:t>przedstawienie uczestnikom zebrania trybu przeprowadzenia głosowania i warunków ważności głosu,</w:t>
      </w:r>
    </w:p>
    <w:p w14:paraId="26FBE21B" w14:textId="77777777" w:rsidR="00A77B3E" w:rsidRDefault="00000000">
      <w:pPr>
        <w:spacing w:before="120" w:after="120"/>
        <w:ind w:left="340" w:hanging="227"/>
        <w:rPr>
          <w:color w:val="000000"/>
          <w:u w:color="000000"/>
        </w:rPr>
      </w:pPr>
      <w:r>
        <w:t>2) </w:t>
      </w:r>
      <w:r>
        <w:rPr>
          <w:color w:val="000000"/>
          <w:u w:color="000000"/>
        </w:rPr>
        <w:t>przygotowanie kart do głosowania i rozdanie ich  uprawnionym uczestnikom zebrania,</w:t>
      </w:r>
    </w:p>
    <w:p w14:paraId="281DE354" w14:textId="77777777" w:rsidR="00A77B3E" w:rsidRDefault="00000000">
      <w:pPr>
        <w:spacing w:before="120" w:after="120"/>
        <w:ind w:left="340" w:hanging="227"/>
        <w:rPr>
          <w:color w:val="000000"/>
          <w:u w:color="000000"/>
        </w:rPr>
      </w:pPr>
      <w:r>
        <w:t>3) </w:t>
      </w:r>
      <w:r>
        <w:rPr>
          <w:color w:val="000000"/>
          <w:u w:color="000000"/>
        </w:rPr>
        <w:t>zebranie kart do głosowania do urny,</w:t>
      </w:r>
    </w:p>
    <w:p w14:paraId="1DA6C5DD" w14:textId="77777777" w:rsidR="00A77B3E" w:rsidRDefault="00000000">
      <w:pPr>
        <w:spacing w:before="120" w:after="120"/>
        <w:ind w:left="340" w:hanging="227"/>
        <w:rPr>
          <w:color w:val="000000"/>
          <w:u w:color="000000"/>
        </w:rPr>
      </w:pPr>
      <w:r>
        <w:t>4) </w:t>
      </w:r>
      <w:r>
        <w:rPr>
          <w:color w:val="000000"/>
          <w:u w:color="000000"/>
        </w:rPr>
        <w:t>ustalenie wyników głosowania i ich ogłoszenie,</w:t>
      </w:r>
    </w:p>
    <w:p w14:paraId="2201798B" w14:textId="77777777" w:rsidR="00A77B3E" w:rsidRDefault="00000000">
      <w:pPr>
        <w:spacing w:before="120" w:after="120"/>
        <w:ind w:left="340" w:hanging="227"/>
        <w:rPr>
          <w:color w:val="000000"/>
          <w:u w:color="000000"/>
        </w:rPr>
      </w:pPr>
      <w:r>
        <w:t>5) </w:t>
      </w:r>
      <w:r>
        <w:rPr>
          <w:color w:val="000000"/>
          <w:u w:color="000000"/>
        </w:rPr>
        <w:t>sporządzenie protokołu zawierającego wyniki głosowania.</w:t>
      </w:r>
    </w:p>
    <w:p w14:paraId="2DA07D33" w14:textId="77777777" w:rsidR="00A77B3E" w:rsidRDefault="00000000">
      <w:pPr>
        <w:keepLines/>
        <w:spacing w:before="120" w:after="120"/>
        <w:ind w:firstLine="340"/>
        <w:rPr>
          <w:color w:val="000000"/>
          <w:u w:color="000000"/>
        </w:rPr>
      </w:pPr>
      <w:r>
        <w:t>6. </w:t>
      </w:r>
      <w:r>
        <w:rPr>
          <w:color w:val="000000"/>
          <w:u w:color="000000"/>
        </w:rPr>
        <w:t>Protokół podpisują przewodniczący komisji oraz jej członkowie i podają go bezzwłocznie do publicznej wiadomości.</w:t>
      </w:r>
    </w:p>
    <w:p w14:paraId="00EFCDBF" w14:textId="77777777" w:rsidR="00A77B3E" w:rsidRDefault="00000000">
      <w:pPr>
        <w:keepLines/>
        <w:spacing w:before="120" w:after="120"/>
        <w:ind w:firstLine="340"/>
        <w:rPr>
          <w:color w:val="000000"/>
          <w:u w:color="000000"/>
        </w:rPr>
      </w:pPr>
      <w:r>
        <w:t>7. </w:t>
      </w:r>
      <w:r>
        <w:rPr>
          <w:color w:val="000000"/>
          <w:u w:color="000000"/>
        </w:rPr>
        <w:t>Protokół z przeprowadzonych wyborów stanowi załącznik do protokołu z zebrania wiejskiego.</w:t>
      </w:r>
    </w:p>
    <w:p w14:paraId="0AB4BF0E" w14:textId="77777777" w:rsidR="00A77B3E" w:rsidRDefault="00000000">
      <w:pPr>
        <w:keepLines/>
        <w:spacing w:before="120" w:after="120"/>
        <w:ind w:firstLine="340"/>
        <w:rPr>
          <w:color w:val="000000"/>
          <w:u w:color="000000"/>
        </w:rPr>
      </w:pPr>
      <w:r>
        <w:rPr>
          <w:b/>
        </w:rPr>
        <w:t>§ 29. </w:t>
      </w:r>
      <w:r>
        <w:t>1. </w:t>
      </w:r>
      <w:r>
        <w:rPr>
          <w:color w:val="000000"/>
          <w:u w:color="000000"/>
        </w:rPr>
        <w:t>W pierwszej kolejności należy przeprowadzić zgłoszenie kandydatów i głosowanie dla dokonania wyboru Sołtysa. W drugiej kolejności przeprowadza się wybory członków Rady Sołeckiej.</w:t>
      </w:r>
    </w:p>
    <w:p w14:paraId="53122512" w14:textId="77777777" w:rsidR="00A77B3E" w:rsidRDefault="00000000">
      <w:pPr>
        <w:keepLines/>
        <w:spacing w:before="120" w:after="120"/>
        <w:ind w:firstLine="340"/>
        <w:rPr>
          <w:color w:val="000000"/>
          <w:u w:color="000000"/>
        </w:rPr>
      </w:pPr>
      <w:r>
        <w:t>2. </w:t>
      </w:r>
      <w:r>
        <w:rPr>
          <w:color w:val="000000"/>
          <w:u w:color="000000"/>
        </w:rPr>
        <w:t>W lokalu Zebrania Wiejskiego wydziela się miejsca zapewniające tajność głosowania.</w:t>
      </w:r>
    </w:p>
    <w:p w14:paraId="7A251697" w14:textId="77777777" w:rsidR="00A77B3E" w:rsidRDefault="00000000">
      <w:pPr>
        <w:keepLines/>
        <w:spacing w:before="120" w:after="120"/>
        <w:ind w:firstLine="340"/>
        <w:rPr>
          <w:color w:val="000000"/>
          <w:u w:color="000000"/>
        </w:rPr>
      </w:pPr>
      <w:r>
        <w:t>3. </w:t>
      </w:r>
      <w:r>
        <w:rPr>
          <w:color w:val="000000"/>
          <w:u w:color="000000"/>
        </w:rPr>
        <w:t>Przed rozpoczęciem głosowania komisja sprawdza czy urna do głosowania jest pusta oraz ustala liczbę otrzymanych kart do głosowania. Komisja otrzymuje karty do głosowania od pracowników Urzędu uczestniczących w Zebraniu Wiejskim.</w:t>
      </w:r>
    </w:p>
    <w:p w14:paraId="7BE0885A" w14:textId="77777777" w:rsidR="00A77B3E" w:rsidRDefault="00000000">
      <w:pPr>
        <w:keepLines/>
        <w:spacing w:before="120" w:after="120"/>
        <w:ind w:firstLine="340"/>
        <w:rPr>
          <w:color w:val="000000"/>
          <w:u w:color="000000"/>
        </w:rPr>
      </w:pPr>
      <w:r>
        <w:rPr>
          <w:b/>
        </w:rPr>
        <w:t>§ 30. </w:t>
      </w:r>
      <w:r>
        <w:t>1. </w:t>
      </w:r>
      <w:r>
        <w:rPr>
          <w:color w:val="000000"/>
          <w:u w:color="000000"/>
        </w:rPr>
        <w:t>Uczestnik Zebrania Wiejskiego otrzymuje od komisji karty do głosowania opatrzone pieczęcią Urzędu Miasta i Gminy Czerniejewo.</w:t>
      </w:r>
    </w:p>
    <w:p w14:paraId="6FDBDB4E" w14:textId="77777777" w:rsidR="00A77B3E" w:rsidRDefault="00000000">
      <w:pPr>
        <w:keepLines/>
        <w:spacing w:before="120" w:after="120"/>
        <w:ind w:firstLine="340"/>
        <w:rPr>
          <w:color w:val="000000"/>
          <w:u w:color="000000"/>
        </w:rPr>
      </w:pPr>
      <w:r>
        <w:t>2. </w:t>
      </w:r>
      <w:r>
        <w:rPr>
          <w:color w:val="000000"/>
          <w:u w:color="000000"/>
        </w:rPr>
        <w:t>Nazwiska i imiona kandydatów na karcie do głosowania wpisuje komisja skrutacyjna. Kandydatury zapisuje się na karcie według kolejności zgłoszeń.</w:t>
      </w:r>
    </w:p>
    <w:p w14:paraId="60792DDB" w14:textId="77777777" w:rsidR="00A77B3E" w:rsidRDefault="00000000">
      <w:pPr>
        <w:keepLines/>
        <w:spacing w:before="120" w:after="120"/>
        <w:ind w:firstLine="340"/>
        <w:rPr>
          <w:color w:val="000000"/>
          <w:u w:color="000000"/>
        </w:rPr>
      </w:pPr>
      <w:r>
        <w:t>3. </w:t>
      </w:r>
      <w:r>
        <w:rPr>
          <w:color w:val="000000"/>
          <w:u w:color="000000"/>
        </w:rPr>
        <w:t>Głosowanie w wyborach na Sołtysa odbywa się przez postawienie znaku „X” obok nazwiska kandydata, na którego wyborca głosuje.</w:t>
      </w:r>
    </w:p>
    <w:p w14:paraId="23E10167" w14:textId="77777777" w:rsidR="00A77B3E" w:rsidRDefault="00000000">
      <w:pPr>
        <w:keepLines/>
        <w:spacing w:before="120" w:after="120"/>
        <w:ind w:firstLine="340"/>
        <w:rPr>
          <w:color w:val="000000"/>
          <w:u w:color="000000"/>
        </w:rPr>
      </w:pPr>
      <w:r>
        <w:t>4. </w:t>
      </w:r>
      <w:r>
        <w:rPr>
          <w:color w:val="000000"/>
          <w:u w:color="000000"/>
        </w:rPr>
        <w:t>Sposób głosowania w przypadku gdy zgłoszono dwóch lub więcej kandydatów:</w:t>
      </w:r>
    </w:p>
    <w:p w14:paraId="09FF93E7" w14:textId="77777777" w:rsidR="00A77B3E" w:rsidRDefault="00000000">
      <w:pPr>
        <w:spacing w:before="120" w:after="120"/>
        <w:ind w:left="340" w:hanging="227"/>
        <w:rPr>
          <w:color w:val="000000"/>
          <w:u w:color="000000"/>
        </w:rPr>
      </w:pPr>
      <w:r>
        <w:t>1) </w:t>
      </w:r>
      <w:r>
        <w:rPr>
          <w:color w:val="000000"/>
          <w:u w:color="000000"/>
        </w:rPr>
        <w:t>Głosować można tylko na jednego kandydata, stawiając znak „X” obok jego nazwiska,</w:t>
      </w:r>
    </w:p>
    <w:p w14:paraId="2CD9C356" w14:textId="77777777" w:rsidR="00A77B3E" w:rsidRDefault="00000000">
      <w:pPr>
        <w:spacing w:before="120" w:after="120"/>
        <w:ind w:left="340" w:hanging="227"/>
        <w:rPr>
          <w:color w:val="000000"/>
          <w:u w:color="000000"/>
        </w:rPr>
      </w:pPr>
      <w:r>
        <w:t>2) </w:t>
      </w:r>
      <w:r>
        <w:rPr>
          <w:color w:val="000000"/>
          <w:u w:color="000000"/>
        </w:rPr>
        <w:t>Postawienie znaku „X” obok nazwisk kilku kandydatów powoduje nieważność głosu,</w:t>
      </w:r>
    </w:p>
    <w:p w14:paraId="3927797B" w14:textId="77777777" w:rsidR="00A77B3E" w:rsidRDefault="00000000">
      <w:pPr>
        <w:spacing w:before="120" w:after="120"/>
        <w:ind w:left="340" w:hanging="227"/>
        <w:rPr>
          <w:color w:val="000000"/>
          <w:u w:color="000000"/>
        </w:rPr>
      </w:pPr>
      <w:r>
        <w:t>3) </w:t>
      </w:r>
      <w:r>
        <w:rPr>
          <w:color w:val="000000"/>
          <w:u w:color="000000"/>
        </w:rPr>
        <w:t>Niepostawienie znaku „X” przy żadnym nazwisku powoduje, że głos jest nieważny,</w:t>
      </w:r>
    </w:p>
    <w:p w14:paraId="3A6C4936" w14:textId="77777777" w:rsidR="00A77B3E" w:rsidRDefault="00000000">
      <w:pPr>
        <w:spacing w:before="120" w:after="120"/>
        <w:ind w:left="340" w:hanging="227"/>
        <w:rPr>
          <w:color w:val="000000"/>
          <w:u w:color="000000"/>
        </w:rPr>
      </w:pPr>
      <w:r>
        <w:t>4) </w:t>
      </w:r>
      <w:r>
        <w:rPr>
          <w:color w:val="000000"/>
          <w:u w:color="000000"/>
        </w:rPr>
        <w:t>Za wybranego uważa się kandydata, który uzyskał największą liczbę ważnie oddanych głosów,</w:t>
      </w:r>
    </w:p>
    <w:p w14:paraId="67417B2D" w14:textId="77777777" w:rsidR="00A77B3E" w:rsidRDefault="00000000">
      <w:pPr>
        <w:spacing w:before="120" w:after="120"/>
        <w:ind w:left="340" w:hanging="227"/>
        <w:rPr>
          <w:color w:val="000000"/>
          <w:u w:color="000000"/>
        </w:rPr>
      </w:pPr>
      <w:r>
        <w:t>5) </w:t>
      </w:r>
      <w:r>
        <w:rPr>
          <w:color w:val="000000"/>
          <w:u w:color="000000"/>
        </w:rPr>
        <w:t>Jeżeli kandydaci otrzymali taką samą liczbę ważnie oddanych głosów, przeprowadza się ponownie głosowanie,</w:t>
      </w:r>
    </w:p>
    <w:p w14:paraId="561F5007" w14:textId="77777777" w:rsidR="00A77B3E" w:rsidRDefault="00000000">
      <w:pPr>
        <w:spacing w:before="120" w:after="120"/>
        <w:ind w:left="340" w:hanging="227"/>
        <w:rPr>
          <w:color w:val="000000"/>
          <w:u w:color="000000"/>
        </w:rPr>
      </w:pPr>
      <w:r>
        <w:t>6) </w:t>
      </w:r>
      <w:r>
        <w:rPr>
          <w:color w:val="000000"/>
          <w:u w:color="000000"/>
        </w:rPr>
        <w:t>Jeśli w ponownym głosowaniu największa liczba głosów nadal będzie równa, wówczas przeprowadza się spośród tych kandydatów dalsze ponowne głosowanie. Taką procedurę kolejnych głosowań przeprowadza się do uzyskania wyboru Sołtysa.</w:t>
      </w:r>
    </w:p>
    <w:p w14:paraId="0A4DFEDA" w14:textId="77777777" w:rsidR="00A77B3E" w:rsidRDefault="00000000">
      <w:pPr>
        <w:keepLines/>
        <w:spacing w:before="120" w:after="120"/>
        <w:ind w:firstLine="340"/>
        <w:rPr>
          <w:color w:val="000000"/>
          <w:u w:color="000000"/>
        </w:rPr>
      </w:pPr>
      <w:r>
        <w:t>5. </w:t>
      </w:r>
      <w:r>
        <w:rPr>
          <w:color w:val="000000"/>
          <w:u w:color="000000"/>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 postawienie znaku „X” przy żadnym oznaczeniu powoduje nieważność głosu.</w:t>
      </w:r>
    </w:p>
    <w:p w14:paraId="6D36B0A8" w14:textId="77777777" w:rsidR="00A77B3E" w:rsidRDefault="00000000">
      <w:pPr>
        <w:keepLines/>
        <w:spacing w:before="120" w:after="120"/>
        <w:ind w:firstLine="340"/>
        <w:rPr>
          <w:color w:val="000000"/>
          <w:u w:color="000000"/>
        </w:rPr>
      </w:pPr>
      <w:r>
        <w:t>6. </w:t>
      </w:r>
      <w:r>
        <w:rPr>
          <w:color w:val="000000"/>
          <w:u w:color="000000"/>
        </w:rPr>
        <w:t>Głosowanie w wyborach do Rady Sołeckiej odbywa się poprzez postawienie na karcie do głosowania znaków „X” obok nazwisk kandydatów na których wyborca głosuje.</w:t>
      </w:r>
    </w:p>
    <w:p w14:paraId="66241776" w14:textId="77777777" w:rsidR="00A77B3E" w:rsidRDefault="00000000">
      <w:pPr>
        <w:keepLines/>
        <w:spacing w:before="120" w:after="120"/>
        <w:ind w:firstLine="340"/>
        <w:rPr>
          <w:color w:val="000000"/>
          <w:u w:color="000000"/>
        </w:rPr>
      </w:pPr>
      <w:r>
        <w:t>7. </w:t>
      </w:r>
      <w:r>
        <w:rPr>
          <w:color w:val="000000"/>
          <w:u w:color="000000"/>
        </w:rPr>
        <w:t>Sposób głosowania w przypadku, gdy liczba kandydatów jest większa od liczby członków Rady Sołeckiej:</w:t>
      </w:r>
    </w:p>
    <w:p w14:paraId="11A50294" w14:textId="77777777" w:rsidR="00A77B3E" w:rsidRDefault="00000000">
      <w:pPr>
        <w:spacing w:before="120" w:after="120"/>
        <w:ind w:left="340" w:hanging="227"/>
        <w:rPr>
          <w:color w:val="000000"/>
          <w:u w:color="000000"/>
        </w:rPr>
      </w:pPr>
      <w:r>
        <w:t>1) </w:t>
      </w:r>
      <w:r>
        <w:rPr>
          <w:color w:val="000000"/>
          <w:u w:color="000000"/>
        </w:rPr>
        <w:t>Głos ważny, to taki gdy wyborca postawił znak „X” przy liczbie wybieranych członków Rady Sołeckiej lub mniejszej liczbie wybieranych członków Rady Sołeckiej spośród umieszczonych na liście kandydatów,</w:t>
      </w:r>
    </w:p>
    <w:p w14:paraId="0260B326" w14:textId="77777777" w:rsidR="00A77B3E" w:rsidRDefault="00000000">
      <w:pPr>
        <w:spacing w:before="120" w:after="120"/>
        <w:ind w:left="340" w:hanging="227"/>
        <w:rPr>
          <w:color w:val="000000"/>
          <w:u w:color="000000"/>
        </w:rPr>
      </w:pPr>
      <w:r>
        <w:t>2) </w:t>
      </w:r>
      <w:r>
        <w:rPr>
          <w:color w:val="000000"/>
          <w:u w:color="000000"/>
        </w:rPr>
        <w:t>Gdy nie postawiono znaku „X” przy żadnym kandydacie głos uznaje się za nieważny,</w:t>
      </w:r>
    </w:p>
    <w:p w14:paraId="52C561F1" w14:textId="77777777" w:rsidR="00A77B3E" w:rsidRDefault="00000000">
      <w:pPr>
        <w:spacing w:before="120" w:after="120"/>
        <w:ind w:left="340" w:hanging="227"/>
        <w:rPr>
          <w:color w:val="000000"/>
          <w:u w:color="000000"/>
        </w:rPr>
      </w:pPr>
      <w:r>
        <w:t>3) </w:t>
      </w:r>
      <w:r>
        <w:rPr>
          <w:color w:val="000000"/>
          <w:u w:color="000000"/>
        </w:rPr>
        <w:t>Głos jest nieważny, gdy postawiono na karcie więcej znaków „X”, niż liczba wybieranych członków Rady Sołeckiej,</w:t>
      </w:r>
    </w:p>
    <w:p w14:paraId="794B29AD" w14:textId="77777777" w:rsidR="00A77B3E" w:rsidRDefault="00000000">
      <w:pPr>
        <w:spacing w:before="120" w:after="120"/>
        <w:ind w:left="340" w:hanging="227"/>
        <w:rPr>
          <w:color w:val="000000"/>
          <w:u w:color="000000"/>
        </w:rPr>
      </w:pPr>
      <w:r>
        <w:t>4) </w:t>
      </w:r>
      <w:r>
        <w:rPr>
          <w:color w:val="000000"/>
          <w:u w:color="000000"/>
        </w:rPr>
        <w:t>Za wybranych do Rady Sołeckiej uważa się tych kandydatów, którzy uzyskali kolejno największą liczbę głosów,</w:t>
      </w:r>
    </w:p>
    <w:p w14:paraId="538ABB7F" w14:textId="77777777" w:rsidR="00A77B3E" w:rsidRDefault="00000000">
      <w:pPr>
        <w:spacing w:before="120" w:after="120"/>
        <w:ind w:left="340" w:hanging="227"/>
        <w:rPr>
          <w:color w:val="000000"/>
          <w:u w:color="000000"/>
        </w:rPr>
      </w:pPr>
      <w:r>
        <w:t>5) </w:t>
      </w:r>
      <w:r>
        <w:rPr>
          <w:color w:val="000000"/>
          <w:u w:color="000000"/>
        </w:rPr>
        <w:t>W przypadku uzyskania równej liczby głosów przez kilku kandydatów, przewyższającej ilość członków Rady Sołeckiej, głosowanie powtarza się. Na kartach wyborczych do II tury pozostawia się nazwiska kandydatów, którzy uzyskali równą liczbę głosów w I turze.</w:t>
      </w:r>
    </w:p>
    <w:p w14:paraId="0C47D57A" w14:textId="77777777" w:rsidR="00A77B3E" w:rsidRDefault="00000000">
      <w:pPr>
        <w:keepLines/>
        <w:spacing w:before="120" w:after="120"/>
        <w:ind w:firstLine="340"/>
        <w:rPr>
          <w:color w:val="000000"/>
          <w:u w:color="000000"/>
        </w:rPr>
      </w:pPr>
      <w:r>
        <w:t>8. </w:t>
      </w:r>
      <w:r>
        <w:rPr>
          <w:color w:val="000000"/>
          <w:u w:color="000000"/>
        </w:rPr>
        <w:t>Jeżeli liczba kandydatów zgłoszona do Rady Sołeckiej równa się liczbie członków Rady Sołeckiej, ustalonej podczas głosowania, głosowania nie przeprowadza się, a członkami Rady Sołeckiej zostają zgłoszeni kandydaci.</w:t>
      </w:r>
    </w:p>
    <w:p w14:paraId="3AD550BC" w14:textId="77777777" w:rsidR="00A77B3E" w:rsidRDefault="00000000">
      <w:pPr>
        <w:keepLines/>
        <w:spacing w:before="120" w:after="120"/>
        <w:ind w:firstLine="340"/>
        <w:rPr>
          <w:color w:val="000000"/>
          <w:u w:color="000000"/>
        </w:rPr>
      </w:pPr>
      <w:r>
        <w:t>9. </w:t>
      </w:r>
      <w:r>
        <w:rPr>
          <w:color w:val="000000"/>
          <w:u w:color="000000"/>
        </w:rPr>
        <w:t>Przewodniczący komisji skrutacyjnej odpowiada za utrzymanie porządku i spokoju w czasie glosowania.</w:t>
      </w:r>
    </w:p>
    <w:p w14:paraId="2487049B" w14:textId="77777777" w:rsidR="00A77B3E" w:rsidRDefault="00000000">
      <w:pPr>
        <w:keepLines/>
        <w:spacing w:before="120" w:after="120"/>
        <w:ind w:firstLine="340"/>
        <w:rPr>
          <w:color w:val="000000"/>
          <w:u w:color="000000"/>
        </w:rPr>
      </w:pPr>
      <w:r>
        <w:rPr>
          <w:b/>
        </w:rPr>
        <w:t>§ 31. </w:t>
      </w:r>
      <w:r>
        <w:rPr>
          <w:color w:val="000000"/>
          <w:u w:color="000000"/>
        </w:rPr>
        <w:t>Przejęcie obowiązków przez nowo wybranego Sołtysa następuje protokolarnie z udziałem pracownika Urzędu Miasta i Gminy Czerniejewo łącznie z wydaniem dokumentacji sołectwa, pieczęci i tablicy oraz materiałów i sprzętu będącego w dyspozycji dotychczasowego Sołtysa.</w:t>
      </w:r>
    </w:p>
    <w:p w14:paraId="6AC86CA6" w14:textId="77777777" w:rsidR="00A77B3E" w:rsidRDefault="00000000">
      <w:pPr>
        <w:keepNext/>
        <w:keepLines/>
        <w:jc w:val="center"/>
        <w:rPr>
          <w:color w:val="000000"/>
          <w:u w:color="000000"/>
        </w:rPr>
      </w:pPr>
      <w:r>
        <w:rPr>
          <w:b/>
        </w:rPr>
        <w:t>Rozdział 7.</w:t>
      </w:r>
      <w:r>
        <w:rPr>
          <w:color w:val="000000"/>
          <w:u w:color="000000"/>
        </w:rPr>
        <w:br/>
      </w:r>
      <w:r>
        <w:rPr>
          <w:b/>
          <w:color w:val="000000"/>
          <w:u w:color="000000"/>
        </w:rPr>
        <w:t>MŁODZIEŻOWA RADA JEDNOSTKI POMOCNICZEJ</w:t>
      </w:r>
    </w:p>
    <w:p w14:paraId="25FCFAF1" w14:textId="77777777" w:rsidR="00A77B3E" w:rsidRDefault="00000000">
      <w:pPr>
        <w:keepLines/>
        <w:spacing w:before="120" w:after="120"/>
        <w:ind w:firstLine="340"/>
        <w:rPr>
          <w:color w:val="000000"/>
          <w:u w:color="000000"/>
        </w:rPr>
      </w:pPr>
      <w:r>
        <w:rPr>
          <w:b/>
        </w:rPr>
        <w:t>§ 32. </w:t>
      </w:r>
      <w:r>
        <w:rPr>
          <w:color w:val="000000"/>
          <w:u w:color="000000"/>
        </w:rPr>
        <w:t>Upoważnia się jednostkę pomocniczą do utworzenia młodzieżowej rady jednostki pomocniczej.</w:t>
      </w:r>
    </w:p>
    <w:p w14:paraId="7533B2E9" w14:textId="77777777" w:rsidR="00A77B3E" w:rsidRDefault="00000000">
      <w:pPr>
        <w:keepNext/>
        <w:keepLines/>
        <w:jc w:val="center"/>
        <w:rPr>
          <w:color w:val="000000"/>
          <w:u w:color="000000"/>
        </w:rPr>
      </w:pPr>
      <w:r>
        <w:rPr>
          <w:b/>
        </w:rPr>
        <w:t>Rozdział 8.</w:t>
      </w:r>
      <w:r>
        <w:rPr>
          <w:color w:val="000000"/>
          <w:u w:color="000000"/>
        </w:rPr>
        <w:br/>
      </w:r>
      <w:r>
        <w:rPr>
          <w:b/>
          <w:color w:val="000000"/>
          <w:u w:color="000000"/>
        </w:rPr>
        <w:t>MIENIE I GOSPODARKA FINANSOWA SOŁECTWA</w:t>
      </w:r>
    </w:p>
    <w:p w14:paraId="5B6379CC" w14:textId="77777777" w:rsidR="00A77B3E" w:rsidRDefault="00000000">
      <w:pPr>
        <w:keepLines/>
        <w:spacing w:before="120" w:after="120"/>
        <w:ind w:firstLine="340"/>
        <w:rPr>
          <w:color w:val="000000"/>
          <w:u w:color="000000"/>
        </w:rPr>
      </w:pPr>
      <w:r>
        <w:rPr>
          <w:b/>
        </w:rPr>
        <w:t>§ 33. </w:t>
      </w:r>
      <w:r>
        <w:t>1. </w:t>
      </w:r>
      <w:r>
        <w:rPr>
          <w:color w:val="000000"/>
          <w:u w:color="000000"/>
        </w:rPr>
        <w:t>Wszystkie prawa rzeczowe przysługujące dotychczas sołectwu pozostają nienaruszone.</w:t>
      </w:r>
    </w:p>
    <w:p w14:paraId="12446958" w14:textId="77777777" w:rsidR="00A77B3E" w:rsidRDefault="00000000">
      <w:pPr>
        <w:keepLines/>
        <w:spacing w:before="120" w:after="120"/>
        <w:ind w:firstLine="340"/>
        <w:rPr>
          <w:color w:val="000000"/>
          <w:u w:color="000000"/>
        </w:rPr>
      </w:pPr>
      <w:r>
        <w:t>2. </w:t>
      </w:r>
      <w:r>
        <w:rPr>
          <w:color w:val="000000"/>
          <w:u w:color="000000"/>
        </w:rPr>
        <w:t>Burmistrz upoważnia przewodniczącego organu wykonawczego jednostki pomocniczej do zarządzania i korzystania z mienia komunalnego.</w:t>
      </w:r>
    </w:p>
    <w:p w14:paraId="658A0D76" w14:textId="77777777" w:rsidR="00A77B3E" w:rsidRDefault="00000000">
      <w:pPr>
        <w:keepLines/>
        <w:spacing w:before="120" w:after="120"/>
        <w:ind w:firstLine="340"/>
        <w:rPr>
          <w:color w:val="000000"/>
          <w:u w:color="000000"/>
        </w:rPr>
      </w:pPr>
      <w:r>
        <w:rPr>
          <w:b/>
        </w:rPr>
        <w:t>§ 34. </w:t>
      </w:r>
      <w:r>
        <w:rPr>
          <w:color w:val="000000"/>
          <w:u w:color="000000"/>
        </w:rPr>
        <w:t>1 W przypadku przeznaczenia środków finansowych na działalność sołectwa w budżecie gminy, sołectwo gospodaruje tymi środkami w ramach budżetu gminy.</w:t>
      </w:r>
    </w:p>
    <w:p w14:paraId="7C33666B" w14:textId="77777777" w:rsidR="00A77B3E" w:rsidRDefault="00000000">
      <w:pPr>
        <w:keepLines/>
        <w:spacing w:before="120" w:after="120"/>
        <w:ind w:firstLine="340"/>
        <w:rPr>
          <w:color w:val="000000"/>
          <w:u w:color="000000"/>
        </w:rPr>
      </w:pPr>
      <w:r>
        <w:t>2. </w:t>
      </w:r>
      <w:r>
        <w:rPr>
          <w:color w:val="000000"/>
          <w:u w:color="000000"/>
        </w:rPr>
        <w:t>Środki przyznawane w ramach funduszu sołeckiego mogą być przeznaczone wyłącznie na realizację przedsięwzięć stanowiących zadanie własne gminy, służących poprawie warunków życia mieszkańców Sołectwa, zgodnych ze strategią rozwoju gminy.</w:t>
      </w:r>
    </w:p>
    <w:p w14:paraId="5AED0F0E" w14:textId="77777777" w:rsidR="00A77B3E" w:rsidRDefault="00000000">
      <w:pPr>
        <w:keepLines/>
        <w:spacing w:before="120" w:after="120"/>
        <w:ind w:firstLine="340"/>
        <w:rPr>
          <w:color w:val="000000"/>
          <w:u w:color="000000"/>
        </w:rPr>
      </w:pPr>
      <w:r>
        <w:t>3. </w:t>
      </w:r>
      <w:r>
        <w:rPr>
          <w:color w:val="000000"/>
          <w:u w:color="000000"/>
        </w:rPr>
        <w:t>Dochody ze składników mienia komunalnego użytkowanego przez sołectwo winny być przeznaczone na koszty utrzymania tego mienia.</w:t>
      </w:r>
    </w:p>
    <w:p w14:paraId="53677369" w14:textId="77777777" w:rsidR="00A77B3E" w:rsidRDefault="00000000">
      <w:pPr>
        <w:keepLines/>
        <w:spacing w:before="120" w:after="120"/>
        <w:ind w:firstLine="340"/>
        <w:rPr>
          <w:color w:val="000000"/>
          <w:u w:color="000000"/>
        </w:rPr>
      </w:pPr>
      <w:r>
        <w:t>4. </w:t>
      </w:r>
      <w:r>
        <w:rPr>
          <w:color w:val="000000"/>
          <w:u w:color="000000"/>
        </w:rPr>
        <w:t>Składniki mienia komunalnego zakupione ze środków wyodrębnionych dla sołectwa lub przekazanych, pozostają w posiadaniu sołectwa, o ile Rada nie postanowi inaczej.</w:t>
      </w:r>
    </w:p>
    <w:p w14:paraId="42C36F7E" w14:textId="77777777" w:rsidR="00A77B3E" w:rsidRDefault="00000000">
      <w:pPr>
        <w:keepLines/>
        <w:spacing w:before="120" w:after="120"/>
        <w:ind w:firstLine="340"/>
        <w:rPr>
          <w:color w:val="000000"/>
          <w:u w:color="000000"/>
        </w:rPr>
      </w:pPr>
      <w:r>
        <w:t>5. </w:t>
      </w:r>
      <w:r>
        <w:rPr>
          <w:color w:val="000000"/>
          <w:u w:color="000000"/>
        </w:rPr>
        <w:t>Sołtys przekazuje Burmistrzowi dokumenty finansowo-księgowe w terminie 7 dni od ich otrzymania, natomiast dokumenty zobowiązujące do zapłaty w terminie do 3 dni od ich otrzymania, nie później niż przed terminem płatności.</w:t>
      </w:r>
    </w:p>
    <w:p w14:paraId="5E990146" w14:textId="77777777" w:rsidR="00A77B3E" w:rsidRDefault="00000000">
      <w:pPr>
        <w:keepLines/>
        <w:spacing w:before="120" w:after="120"/>
        <w:ind w:firstLine="340"/>
        <w:rPr>
          <w:color w:val="000000"/>
          <w:u w:color="000000"/>
        </w:rPr>
      </w:pPr>
      <w:r>
        <w:t>6. </w:t>
      </w:r>
      <w:r>
        <w:rPr>
          <w:color w:val="000000"/>
          <w:u w:color="000000"/>
        </w:rPr>
        <w:t>Według stanu na koniec każdego roku przeprowadzana jest inwentaryzacja majątku ujętego w ewidencji ilościowo-wartościowej oraz ewidencji ilościowej prowadzonej przez sołectwo.</w:t>
      </w:r>
    </w:p>
    <w:p w14:paraId="2ED2C5BA" w14:textId="77777777" w:rsidR="00A77B3E" w:rsidRDefault="00000000">
      <w:pPr>
        <w:keepLines/>
        <w:spacing w:before="120" w:after="120"/>
        <w:ind w:firstLine="340"/>
        <w:rPr>
          <w:color w:val="000000"/>
          <w:u w:color="000000"/>
        </w:rPr>
      </w:pPr>
      <w:r>
        <w:t>7. </w:t>
      </w:r>
      <w:r>
        <w:rPr>
          <w:color w:val="000000"/>
          <w:u w:color="000000"/>
        </w:rPr>
        <w:t>Obsługę finansową i księgową sołectwa zapewnia Urząd.</w:t>
      </w:r>
    </w:p>
    <w:p w14:paraId="66F84E9A" w14:textId="77777777" w:rsidR="00A77B3E" w:rsidRDefault="00000000">
      <w:pPr>
        <w:keepNext/>
        <w:keepLines/>
        <w:jc w:val="center"/>
        <w:rPr>
          <w:color w:val="000000"/>
          <w:u w:color="000000"/>
        </w:rPr>
      </w:pPr>
      <w:r>
        <w:rPr>
          <w:b/>
        </w:rPr>
        <w:t>Rozdział 9.</w:t>
      </w:r>
      <w:r>
        <w:rPr>
          <w:color w:val="000000"/>
          <w:u w:color="000000"/>
        </w:rPr>
        <w:br/>
      </w:r>
      <w:r>
        <w:rPr>
          <w:b/>
          <w:color w:val="000000"/>
          <w:u w:color="000000"/>
        </w:rPr>
        <w:t>NADZÓR I KONTROLA NAD DZIAŁALNOŚCIĄ SOŁECTWA</w:t>
      </w:r>
    </w:p>
    <w:p w14:paraId="5EEC6893" w14:textId="77777777" w:rsidR="00A77B3E" w:rsidRDefault="00000000">
      <w:pPr>
        <w:keepLines/>
        <w:spacing w:before="120" w:after="120"/>
        <w:ind w:firstLine="340"/>
        <w:rPr>
          <w:color w:val="000000"/>
          <w:u w:color="000000"/>
        </w:rPr>
      </w:pPr>
      <w:r>
        <w:rPr>
          <w:b/>
        </w:rPr>
        <w:t>§ 35. </w:t>
      </w:r>
      <w:r>
        <w:t>1. </w:t>
      </w:r>
      <w:r>
        <w:rPr>
          <w:color w:val="000000"/>
          <w:u w:color="000000"/>
        </w:rPr>
        <w:t>Nadzór nad działalnością sołectwa sprawowany jest na podstawie kryteriów zgodności  z prawem, celowości, rzetelności i gospodarności.</w:t>
      </w:r>
    </w:p>
    <w:p w14:paraId="2E74A832" w14:textId="77777777" w:rsidR="00A77B3E" w:rsidRDefault="00000000">
      <w:pPr>
        <w:keepLines/>
        <w:spacing w:before="120" w:after="120"/>
        <w:ind w:firstLine="340"/>
        <w:rPr>
          <w:color w:val="000000"/>
          <w:u w:color="000000"/>
        </w:rPr>
      </w:pPr>
      <w:r>
        <w:t>2. </w:t>
      </w:r>
      <w:r>
        <w:rPr>
          <w:color w:val="000000"/>
          <w:u w:color="000000"/>
        </w:rPr>
        <w:t>Organami nadzoru nad działalnością Sołectwa są: Rada i Burmistrz.</w:t>
      </w:r>
    </w:p>
    <w:p w14:paraId="4C654301" w14:textId="77777777" w:rsidR="00A77B3E" w:rsidRDefault="00000000">
      <w:pPr>
        <w:keepLines/>
        <w:spacing w:before="120" w:after="120"/>
        <w:ind w:firstLine="340"/>
        <w:rPr>
          <w:color w:val="000000"/>
          <w:u w:color="000000"/>
        </w:rPr>
      </w:pPr>
      <w:r>
        <w:t>3. </w:t>
      </w:r>
      <w:r>
        <w:rPr>
          <w:color w:val="000000"/>
          <w:u w:color="000000"/>
        </w:rPr>
        <w:t>Organem kontroli nad działalnością Sołectwa jest Rada.</w:t>
      </w:r>
    </w:p>
    <w:p w14:paraId="63C86A15" w14:textId="77777777" w:rsidR="00A77B3E" w:rsidRDefault="00000000">
      <w:pPr>
        <w:keepLines/>
        <w:spacing w:before="120" w:after="120"/>
        <w:ind w:firstLine="340"/>
        <w:rPr>
          <w:color w:val="000000"/>
          <w:u w:color="000000"/>
        </w:rPr>
      </w:pPr>
      <w:r>
        <w:t>4. </w:t>
      </w:r>
      <w:r>
        <w:rPr>
          <w:color w:val="000000"/>
          <w:u w:color="000000"/>
        </w:rPr>
        <w:t>Funkcję, o której mowa w ust. 3, Rada realizuje poprzez działania własne lub komisji rewizyjnej.</w:t>
      </w:r>
    </w:p>
    <w:p w14:paraId="1A9A96FA" w14:textId="77777777" w:rsidR="00A77B3E" w:rsidRDefault="00000000">
      <w:pPr>
        <w:keepLines/>
        <w:spacing w:before="120" w:after="120"/>
        <w:ind w:firstLine="340"/>
        <w:rPr>
          <w:color w:val="000000"/>
          <w:u w:color="000000"/>
        </w:rPr>
      </w:pPr>
      <w:r>
        <w:t>5. </w:t>
      </w:r>
      <w:r>
        <w:rPr>
          <w:color w:val="000000"/>
          <w:u w:color="000000"/>
        </w:rPr>
        <w:t>Organy nadzoru mają prawo żądania niezbędnych informacji, danych i wyjaśnień dotyczących funkcjonowania sołectwa, dokonywania kontroli organów sołectwa oraz uczestniczenia w ich posiedzeniach.</w:t>
      </w:r>
    </w:p>
    <w:p w14:paraId="379EA526" w14:textId="77777777" w:rsidR="00A77B3E" w:rsidRDefault="00000000">
      <w:pPr>
        <w:keepLines/>
        <w:spacing w:before="120" w:after="120"/>
        <w:ind w:firstLine="340"/>
        <w:rPr>
          <w:color w:val="000000"/>
          <w:u w:color="000000"/>
        </w:rPr>
      </w:pPr>
      <w:r>
        <w:t>6. </w:t>
      </w:r>
      <w:r>
        <w:rPr>
          <w:color w:val="000000"/>
          <w:u w:color="000000"/>
        </w:rPr>
        <w:t>Organy nadzoru sygnalizują sołectwu nieprawidłowości, stwierdzone w ramach wykonania nadzoru wewnętrznego oraz podejmują działania przewidziane prawem w celu wyeliminowania stwierdzonych nieprawidłowości.</w:t>
      </w:r>
    </w:p>
    <w:p w14:paraId="5C3282B6" w14:textId="77777777" w:rsidR="00A77B3E" w:rsidRDefault="00000000">
      <w:pPr>
        <w:keepLines/>
        <w:spacing w:before="120" w:after="120"/>
        <w:ind w:firstLine="340"/>
        <w:rPr>
          <w:color w:val="000000"/>
          <w:u w:color="000000"/>
        </w:rPr>
      </w:pPr>
      <w:r>
        <w:rPr>
          <w:b/>
        </w:rPr>
        <w:t>§ 36. </w:t>
      </w:r>
      <w:r>
        <w:t>1. </w:t>
      </w:r>
      <w:r>
        <w:rPr>
          <w:color w:val="000000"/>
          <w:u w:color="000000"/>
        </w:rPr>
        <w:t>Sołtys lub inna osoba przewodnicząca obradom Zebrania Wiejskiego obowiązana jest do przedłożenia Burmistrzowi uchwał Zebrania Wiejskiego w terminie 7 dni od dnia ich podjęcia wraz z protokołem zebrania.</w:t>
      </w:r>
    </w:p>
    <w:p w14:paraId="18CD6D24" w14:textId="77777777" w:rsidR="00A77B3E" w:rsidRDefault="00000000">
      <w:pPr>
        <w:keepLines/>
        <w:spacing w:before="120" w:after="120"/>
        <w:ind w:firstLine="340"/>
        <w:rPr>
          <w:color w:val="000000"/>
          <w:u w:color="000000"/>
        </w:rPr>
      </w:pPr>
      <w:r>
        <w:t>2. </w:t>
      </w:r>
      <w:r>
        <w:rPr>
          <w:color w:val="000000"/>
          <w:u w:color="000000"/>
        </w:rPr>
        <w:t>Burmistrz rozpatruje uchwałę w terminie 14 dni. Jeżeli uchwała Zebrania Wiejskiego jest sprzeczna z prawem, Burmistrz wstrzymuje wykonanie uchwały i przekazuje ją do rozpatrzenia Radzie celem zajęcia ostatecznego stanowiska.</w:t>
      </w:r>
    </w:p>
    <w:p w14:paraId="1BE0BC92" w14:textId="77777777" w:rsidR="00A77B3E" w:rsidRDefault="00000000">
      <w:pPr>
        <w:keepLines/>
        <w:spacing w:before="120" w:after="120"/>
        <w:ind w:firstLine="340"/>
        <w:rPr>
          <w:color w:val="000000"/>
          <w:u w:color="000000"/>
        </w:rPr>
      </w:pPr>
      <w:r>
        <w:t>3. </w:t>
      </w:r>
      <w:r>
        <w:rPr>
          <w:color w:val="000000"/>
          <w:u w:color="000000"/>
        </w:rPr>
        <w:t>Uchwała Zebrania Wiejskiego sprzeczna z prawem jest nieważna. O nieważności uchwały orzeka Rada w formie uchwały, w terminie nie dłuższym niż 30 dni od dnia przedłożenia uchwały.</w:t>
      </w:r>
    </w:p>
    <w:p w14:paraId="17AEF340" w14:textId="77777777" w:rsidR="00A77B3E" w:rsidRDefault="00000000">
      <w:pPr>
        <w:keepLines/>
        <w:spacing w:before="120" w:after="120"/>
        <w:ind w:firstLine="340"/>
        <w:rPr>
          <w:color w:val="000000"/>
          <w:u w:color="000000"/>
        </w:rPr>
      </w:pPr>
      <w:r>
        <w:t>4. </w:t>
      </w:r>
      <w:r>
        <w:rPr>
          <w:color w:val="000000"/>
          <w:u w:color="000000"/>
        </w:rPr>
        <w:t>Burmistrz może wstrzymać wykonanie uchwały Zebrania Wiejskiego na okres nie dłuższy niż 30 dni, jeżeli wykonanie uchwały Zebrania Wiejskiego wywołałoby nieodwracalne skutki prawne.</w:t>
      </w:r>
    </w:p>
    <w:p w14:paraId="2DB6994C" w14:textId="77777777" w:rsidR="00A77B3E" w:rsidRDefault="00000000">
      <w:pPr>
        <w:keepLines/>
        <w:spacing w:before="120" w:after="120"/>
        <w:ind w:firstLine="340"/>
        <w:rPr>
          <w:color w:val="000000"/>
          <w:u w:color="000000"/>
        </w:rPr>
      </w:pPr>
      <w:r>
        <w:t>5. </w:t>
      </w:r>
      <w:r>
        <w:rPr>
          <w:color w:val="000000"/>
          <w:u w:color="000000"/>
        </w:rPr>
        <w:t>W przypadku nieistotnego naruszenia prawa Rada nie stwierdza nieważności uchwały, ograniczając się do wskazania uchwałą, że uchwała sołectwa została wydana z naruszeniem prawa.</w:t>
      </w:r>
    </w:p>
    <w:p w14:paraId="5123B12E" w14:textId="77777777" w:rsidR="00A77B3E" w:rsidRDefault="00000000">
      <w:pPr>
        <w:keepNext/>
        <w:keepLines/>
        <w:jc w:val="center"/>
        <w:rPr>
          <w:color w:val="000000"/>
          <w:u w:color="000000"/>
        </w:rPr>
      </w:pPr>
      <w:r>
        <w:rPr>
          <w:b/>
        </w:rPr>
        <w:t>Rozdział 10.</w:t>
      </w:r>
      <w:r>
        <w:rPr>
          <w:color w:val="000000"/>
          <w:u w:color="000000"/>
        </w:rPr>
        <w:br/>
      </w:r>
      <w:r>
        <w:rPr>
          <w:b/>
          <w:color w:val="000000"/>
          <w:u w:color="000000"/>
        </w:rPr>
        <w:t>POSTANOWIENIA  KOŃCOWE</w:t>
      </w:r>
    </w:p>
    <w:p w14:paraId="615110DE" w14:textId="77777777" w:rsidR="00A77B3E" w:rsidRDefault="00000000">
      <w:pPr>
        <w:keepLines/>
        <w:spacing w:before="120" w:after="120"/>
        <w:ind w:firstLine="340"/>
        <w:rPr>
          <w:color w:val="000000"/>
          <w:u w:color="000000"/>
        </w:rPr>
      </w:pPr>
      <w:r>
        <w:rPr>
          <w:b/>
        </w:rPr>
        <w:t>§ 37. </w:t>
      </w:r>
      <w:r>
        <w:rPr>
          <w:color w:val="000000"/>
          <w:u w:color="000000"/>
        </w:rPr>
        <w:t>Zmiany Statutu dokonuje Rada w trybie przewidzianym dla jego uchwalenia.</w:t>
      </w:r>
    </w:p>
    <w:p w14:paraId="7E0108B5" w14:textId="77777777" w:rsidR="00A77B3E" w:rsidRDefault="00000000">
      <w:pPr>
        <w:spacing w:before="120" w:after="120"/>
        <w:ind w:firstLine="227"/>
        <w:jc w:val="left"/>
        <w:rPr>
          <w:color w:val="000000"/>
          <w:u w:color="000000"/>
        </w:rPr>
      </w:pPr>
      <w:r>
        <w:rPr>
          <w:color w:val="000000"/>
          <w:u w:color="000000"/>
        </w:rPr>
        <w:br w:type="page"/>
        <w:t>Załącznik Nr 1</w:t>
      </w:r>
    </w:p>
    <w:p w14:paraId="08B815D2" w14:textId="77777777" w:rsidR="00A77B3E" w:rsidRDefault="00000000">
      <w:pPr>
        <w:spacing w:before="120" w:after="120"/>
        <w:ind w:firstLine="227"/>
        <w:jc w:val="left"/>
        <w:rPr>
          <w:color w:val="000000"/>
          <w:u w:color="000000"/>
        </w:rPr>
      </w:pPr>
      <w:r>
        <w:rPr>
          <w:noProof/>
          <w:color w:val="000000"/>
          <w:u w:color="000000"/>
        </w:rPr>
        <w:drawing>
          <wp:inline distT="0" distB="0" distL="0" distR="0" wp14:anchorId="0B1C70CC" wp14:editId="5D1FFEE0">
            <wp:extent cx="6268641" cy="5406703"/>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9" r:link="rId50"/>
                    <a:stretch>
                      <a:fillRect/>
                    </a:stretch>
                  </pic:blipFill>
                  <pic:spPr>
                    <a:xfrm>
                      <a:off x="0" y="0"/>
                      <a:ext cx="6268641" cy="5406703"/>
                    </a:xfrm>
                    <a:prstGeom prst="rect">
                      <a:avLst/>
                    </a:prstGeom>
                  </pic:spPr>
                </pic:pic>
              </a:graphicData>
            </a:graphic>
          </wp:inline>
        </w:drawing>
      </w:r>
    </w:p>
    <w:p w14:paraId="1929DBC1" w14:textId="77777777" w:rsidR="00A77B3E" w:rsidRDefault="00A77B3E">
      <w:pPr>
        <w:spacing w:before="120" w:after="120"/>
        <w:ind w:firstLine="227"/>
        <w:jc w:val="left"/>
        <w:rPr>
          <w:color w:val="000000"/>
          <w:u w:color="000000"/>
        </w:rPr>
        <w:sectPr w:rsidR="00A77B3E">
          <w:footerReference w:type="default" r:id="rId51"/>
          <w:endnotePr>
            <w:numFmt w:val="decimal"/>
          </w:endnotePr>
          <w:pgSz w:w="11906" w:h="16838"/>
          <w:pgMar w:top="1417" w:right="1020" w:bottom="992" w:left="1020" w:header="708" w:footer="708" w:gutter="0"/>
          <w:pgNumType w:start="1"/>
          <w:cols w:space="708"/>
          <w:docGrid w:linePitch="360"/>
        </w:sectPr>
      </w:pPr>
    </w:p>
    <w:p w14:paraId="75E03302" w14:textId="77777777" w:rsidR="003167C6" w:rsidRDefault="003167C6">
      <w:pPr>
        <w:rPr>
          <w:szCs w:val="20"/>
        </w:rPr>
      </w:pPr>
    </w:p>
    <w:p w14:paraId="3511C0E6" w14:textId="77777777" w:rsidR="003167C6" w:rsidRDefault="00000000">
      <w:pPr>
        <w:jc w:val="center"/>
        <w:rPr>
          <w:szCs w:val="20"/>
        </w:rPr>
      </w:pPr>
      <w:r>
        <w:rPr>
          <w:b/>
          <w:szCs w:val="20"/>
        </w:rPr>
        <w:t>Uzasadnienie</w:t>
      </w:r>
    </w:p>
    <w:p w14:paraId="0522040F" w14:textId="77777777" w:rsidR="003167C6" w:rsidRDefault="00000000">
      <w:pPr>
        <w:spacing w:before="120" w:after="120"/>
        <w:ind w:firstLine="227"/>
        <w:jc w:val="center"/>
        <w:rPr>
          <w:szCs w:val="20"/>
        </w:rPr>
      </w:pPr>
      <w:r>
        <w:rPr>
          <w:szCs w:val="20"/>
        </w:rPr>
        <w:t>do uchwały nr XXVIII/.../26</w:t>
      </w:r>
      <w:r>
        <w:rPr>
          <w:szCs w:val="20"/>
        </w:rPr>
        <w:br/>
        <w:t>Rady Miasta i Gminy Czerniejewo</w:t>
      </w:r>
      <w:r>
        <w:rPr>
          <w:szCs w:val="20"/>
        </w:rPr>
        <w:br/>
        <w:t>z dnia 29 kwietnia 2026 r.</w:t>
      </w:r>
    </w:p>
    <w:p w14:paraId="05027863" w14:textId="77777777" w:rsidR="003167C6" w:rsidRDefault="00000000">
      <w:pPr>
        <w:spacing w:before="120" w:after="120"/>
        <w:ind w:firstLine="227"/>
        <w:jc w:val="left"/>
        <w:rPr>
          <w:szCs w:val="20"/>
        </w:rPr>
      </w:pPr>
      <w:r>
        <w:rPr>
          <w:szCs w:val="20"/>
        </w:rPr>
        <w:t>Podjęcie niniejszej uchwały ma na celu wprowadzenie zmian do statutów Sołectw  Gminy Czerniejewo pierwotnie przyjętych uchwałą Nr XXV/156/26 Rady Miasta i Gminy Czerniejewo. Uchwała Nr XXV/156/26 Rady Miasta i Gminy Czerniejewo z dnia 28 stycznia 2026 r. została bowiem częściowo objęta rozstrzygnięciem nadzorczym Wojewody Wielkopolskiego z dnia 2 marca 2026 r.  W związku ze stwierdzeniem przez wojewodę nieważności części zapisów uchwały w sprawie statutów sołectw, zasadne jest podjęcie nowej uchwały, uwzględniającej rozstrzygnięcie nadzorcze. Pozostawienie dotychczasowego stanu prawnego prowadziłoby do nieczytelności regulacji, wymagając jednoczesnego odwoływania się zarówno do treści statutów, jak i do rozstrzygnięcia wojewody. Tymczasem statut sołectwa, jako podstawowy akt prawa miejscowego, powinien być spójny, przejrzysty i zrozumiały dla wszystkich mieszkańców.</w:t>
      </w:r>
    </w:p>
    <w:p w14:paraId="4AD125A3" w14:textId="77777777" w:rsidR="003167C6" w:rsidRDefault="00000000">
      <w:pPr>
        <w:spacing w:before="120" w:after="120"/>
        <w:ind w:firstLine="227"/>
        <w:jc w:val="left"/>
        <w:rPr>
          <w:szCs w:val="20"/>
        </w:rPr>
      </w:pPr>
      <w:r>
        <w:rPr>
          <w:szCs w:val="20"/>
        </w:rPr>
        <w:t>Projekt uchwały uzyskał pozytywną opinię na wspólnym posiedzeniu komisji Rady Miasta i Gminy Czerniejewo w dniu …. ……………………...2026 r.</w:t>
      </w:r>
    </w:p>
    <w:sectPr w:rsidR="003167C6">
      <w:footerReference w:type="default" r:id="rId52"/>
      <w:endnotePr>
        <w:numFmt w:val="decimal"/>
      </w:endnotePr>
      <w:pgSz w:w="11906" w:h="16838"/>
      <w:pgMar w:top="1417" w:right="1020" w:bottom="992"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77697" w14:textId="77777777" w:rsidR="001B009B" w:rsidRDefault="001B009B">
      <w:r>
        <w:separator/>
      </w:r>
    </w:p>
  </w:endnote>
  <w:endnote w:type="continuationSeparator" w:id="0">
    <w:p w14:paraId="56BEE63E" w14:textId="77777777" w:rsidR="001B009B" w:rsidRDefault="001B0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322856BF" w14:textId="77777777">
      <w:tc>
        <w:tcPr>
          <w:tcW w:w="6577" w:type="dxa"/>
          <w:tcBorders>
            <w:top w:val="single" w:sz="4" w:space="0" w:color="auto"/>
            <w:left w:val="nil"/>
            <w:bottom w:val="nil"/>
            <w:right w:val="nil"/>
          </w:tcBorders>
          <w:tcMar>
            <w:top w:w="100" w:type="dxa"/>
          </w:tcMar>
        </w:tcPr>
        <w:p w14:paraId="6CCB841E"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5698775F"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FA4F39">
            <w:rPr>
              <w:noProof/>
              <w:sz w:val="18"/>
            </w:rPr>
            <w:t>1</w:t>
          </w:r>
          <w:r>
            <w:rPr>
              <w:sz w:val="18"/>
            </w:rPr>
            <w:fldChar w:fldCharType="end"/>
          </w:r>
        </w:p>
      </w:tc>
    </w:tr>
  </w:tbl>
  <w:p w14:paraId="5094B20E" w14:textId="77777777" w:rsidR="003167C6" w:rsidRDefault="003167C6">
    <w:pPr>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6DDE2878" w14:textId="77777777">
      <w:tc>
        <w:tcPr>
          <w:tcW w:w="6577" w:type="dxa"/>
          <w:tcBorders>
            <w:top w:val="single" w:sz="4" w:space="0" w:color="auto"/>
            <w:left w:val="nil"/>
            <w:bottom w:val="nil"/>
            <w:right w:val="nil"/>
          </w:tcBorders>
          <w:tcMar>
            <w:top w:w="100" w:type="dxa"/>
          </w:tcMar>
        </w:tcPr>
        <w:p w14:paraId="76B0B2B8"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73C529B6"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7EC37F72" w14:textId="77777777" w:rsidR="003167C6" w:rsidRDefault="003167C6">
    <w:pPr>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389BEAF0" w14:textId="77777777">
      <w:tc>
        <w:tcPr>
          <w:tcW w:w="6577" w:type="dxa"/>
          <w:tcBorders>
            <w:top w:val="single" w:sz="4" w:space="0" w:color="auto"/>
            <w:left w:val="nil"/>
            <w:bottom w:val="nil"/>
            <w:right w:val="nil"/>
          </w:tcBorders>
          <w:tcMar>
            <w:top w:w="100" w:type="dxa"/>
          </w:tcMar>
        </w:tcPr>
        <w:p w14:paraId="0AE78656"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6F194C95"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5090C7F0" w14:textId="77777777" w:rsidR="003167C6" w:rsidRDefault="003167C6">
    <w:pP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62DBE5CD" w14:textId="77777777">
      <w:tc>
        <w:tcPr>
          <w:tcW w:w="6577" w:type="dxa"/>
          <w:tcBorders>
            <w:top w:val="single" w:sz="4" w:space="0" w:color="auto"/>
            <w:left w:val="nil"/>
            <w:bottom w:val="nil"/>
            <w:right w:val="nil"/>
          </w:tcBorders>
          <w:tcMar>
            <w:top w:w="100" w:type="dxa"/>
          </w:tcMar>
        </w:tcPr>
        <w:p w14:paraId="57DA308D"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688574BA"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290BC855" w14:textId="77777777" w:rsidR="003167C6" w:rsidRDefault="003167C6">
    <w:pPr>
      <w:rPr>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2C9C50BC" w14:textId="77777777">
      <w:tc>
        <w:tcPr>
          <w:tcW w:w="6577" w:type="dxa"/>
          <w:tcBorders>
            <w:top w:val="single" w:sz="4" w:space="0" w:color="auto"/>
            <w:left w:val="nil"/>
            <w:bottom w:val="nil"/>
            <w:right w:val="nil"/>
          </w:tcBorders>
          <w:tcMar>
            <w:top w:w="100" w:type="dxa"/>
          </w:tcMar>
        </w:tcPr>
        <w:p w14:paraId="6460AD5C"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6BE789BF"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03D208F4" w14:textId="77777777" w:rsidR="003167C6" w:rsidRDefault="003167C6">
    <w:pPr>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550C6554" w14:textId="77777777">
      <w:tc>
        <w:tcPr>
          <w:tcW w:w="6577" w:type="dxa"/>
          <w:tcBorders>
            <w:top w:val="single" w:sz="4" w:space="0" w:color="auto"/>
            <w:left w:val="nil"/>
            <w:bottom w:val="nil"/>
            <w:right w:val="nil"/>
          </w:tcBorders>
          <w:tcMar>
            <w:top w:w="100" w:type="dxa"/>
          </w:tcMar>
        </w:tcPr>
        <w:p w14:paraId="52D3F899"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28F4DE99"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579827DF" w14:textId="77777777" w:rsidR="003167C6" w:rsidRDefault="003167C6">
    <w:pPr>
      <w:rPr>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7A7C6F18" w14:textId="77777777">
      <w:tc>
        <w:tcPr>
          <w:tcW w:w="6577" w:type="dxa"/>
          <w:tcBorders>
            <w:top w:val="single" w:sz="4" w:space="0" w:color="auto"/>
            <w:left w:val="nil"/>
            <w:bottom w:val="nil"/>
            <w:right w:val="nil"/>
          </w:tcBorders>
          <w:tcMar>
            <w:top w:w="100" w:type="dxa"/>
          </w:tcMar>
        </w:tcPr>
        <w:p w14:paraId="10B9E8D0"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47253C05"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12BEDF69" w14:textId="77777777" w:rsidR="003167C6" w:rsidRDefault="003167C6">
    <w:pPr>
      <w:rPr>
        <w:sz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7FB25FBE" w14:textId="77777777">
      <w:tc>
        <w:tcPr>
          <w:tcW w:w="6577" w:type="dxa"/>
          <w:tcBorders>
            <w:top w:val="single" w:sz="4" w:space="0" w:color="auto"/>
            <w:left w:val="nil"/>
            <w:bottom w:val="nil"/>
            <w:right w:val="nil"/>
          </w:tcBorders>
          <w:tcMar>
            <w:top w:w="100" w:type="dxa"/>
          </w:tcMar>
        </w:tcPr>
        <w:p w14:paraId="330DF16E"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38F3E559"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7910091C" w14:textId="77777777" w:rsidR="003167C6" w:rsidRDefault="003167C6">
    <w:pPr>
      <w:rPr>
        <w:sz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5EC2DD7B" w14:textId="77777777">
      <w:tc>
        <w:tcPr>
          <w:tcW w:w="6577" w:type="dxa"/>
          <w:tcBorders>
            <w:top w:val="single" w:sz="4" w:space="0" w:color="auto"/>
            <w:left w:val="nil"/>
            <w:bottom w:val="nil"/>
            <w:right w:val="nil"/>
          </w:tcBorders>
          <w:tcMar>
            <w:top w:w="100" w:type="dxa"/>
          </w:tcMar>
        </w:tcPr>
        <w:p w14:paraId="19306D8E"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71E7A571"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74B79438" w14:textId="77777777" w:rsidR="003167C6" w:rsidRDefault="003167C6">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6A5C2E97" w14:textId="77777777">
      <w:tc>
        <w:tcPr>
          <w:tcW w:w="6577" w:type="dxa"/>
          <w:tcBorders>
            <w:top w:val="single" w:sz="4" w:space="0" w:color="auto"/>
            <w:left w:val="nil"/>
            <w:bottom w:val="nil"/>
            <w:right w:val="nil"/>
          </w:tcBorders>
          <w:tcMar>
            <w:top w:w="100" w:type="dxa"/>
          </w:tcMar>
        </w:tcPr>
        <w:p w14:paraId="0329B0F6"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717681BD"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FA4F39">
            <w:rPr>
              <w:noProof/>
              <w:sz w:val="18"/>
            </w:rPr>
            <w:t>1</w:t>
          </w:r>
          <w:r>
            <w:rPr>
              <w:sz w:val="18"/>
            </w:rPr>
            <w:fldChar w:fldCharType="end"/>
          </w:r>
        </w:p>
      </w:tc>
    </w:tr>
  </w:tbl>
  <w:p w14:paraId="6D743C3B" w14:textId="77777777" w:rsidR="003167C6" w:rsidRDefault="003167C6">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57C93CD8" w14:textId="77777777">
      <w:tc>
        <w:tcPr>
          <w:tcW w:w="6577" w:type="dxa"/>
          <w:tcBorders>
            <w:top w:val="single" w:sz="4" w:space="0" w:color="auto"/>
            <w:left w:val="nil"/>
            <w:bottom w:val="nil"/>
            <w:right w:val="nil"/>
          </w:tcBorders>
          <w:tcMar>
            <w:top w:w="100" w:type="dxa"/>
          </w:tcMar>
        </w:tcPr>
        <w:p w14:paraId="332BE5CB"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361B7E4E"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5E300162" w14:textId="77777777" w:rsidR="003167C6" w:rsidRDefault="003167C6">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6E288C8B" w14:textId="77777777">
      <w:tc>
        <w:tcPr>
          <w:tcW w:w="6577" w:type="dxa"/>
          <w:tcBorders>
            <w:top w:val="single" w:sz="4" w:space="0" w:color="auto"/>
            <w:left w:val="nil"/>
            <w:bottom w:val="nil"/>
            <w:right w:val="nil"/>
          </w:tcBorders>
          <w:tcMar>
            <w:top w:w="100" w:type="dxa"/>
          </w:tcMar>
        </w:tcPr>
        <w:p w14:paraId="31ED202B"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70F7D162"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24A498B9" w14:textId="77777777" w:rsidR="003167C6" w:rsidRDefault="003167C6">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3FFFAFF6" w14:textId="77777777">
      <w:tc>
        <w:tcPr>
          <w:tcW w:w="6577" w:type="dxa"/>
          <w:tcBorders>
            <w:top w:val="single" w:sz="4" w:space="0" w:color="auto"/>
            <w:left w:val="nil"/>
            <w:bottom w:val="nil"/>
            <w:right w:val="nil"/>
          </w:tcBorders>
          <w:tcMar>
            <w:top w:w="100" w:type="dxa"/>
          </w:tcMar>
        </w:tcPr>
        <w:p w14:paraId="2E22F347"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0DDBB01B"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4F0E3407" w14:textId="77777777" w:rsidR="003167C6" w:rsidRDefault="003167C6">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1A04119E" w14:textId="77777777">
      <w:tc>
        <w:tcPr>
          <w:tcW w:w="6577" w:type="dxa"/>
          <w:tcBorders>
            <w:top w:val="single" w:sz="4" w:space="0" w:color="auto"/>
            <w:left w:val="nil"/>
            <w:bottom w:val="nil"/>
            <w:right w:val="nil"/>
          </w:tcBorders>
          <w:tcMar>
            <w:top w:w="100" w:type="dxa"/>
          </w:tcMar>
        </w:tcPr>
        <w:p w14:paraId="59F681D9"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60E05AB1"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2924A1A8" w14:textId="77777777" w:rsidR="003167C6" w:rsidRDefault="003167C6">
    <w:pP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6E223BDB" w14:textId="77777777">
      <w:tc>
        <w:tcPr>
          <w:tcW w:w="6577" w:type="dxa"/>
          <w:tcBorders>
            <w:top w:val="single" w:sz="4" w:space="0" w:color="auto"/>
            <w:left w:val="nil"/>
            <w:bottom w:val="nil"/>
            <w:right w:val="nil"/>
          </w:tcBorders>
          <w:tcMar>
            <w:top w:w="100" w:type="dxa"/>
          </w:tcMar>
        </w:tcPr>
        <w:p w14:paraId="130384E3"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090DB696"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325F3692" w14:textId="77777777" w:rsidR="003167C6" w:rsidRDefault="003167C6">
    <w:pPr>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52E088EA" w14:textId="77777777">
      <w:tc>
        <w:tcPr>
          <w:tcW w:w="6577" w:type="dxa"/>
          <w:tcBorders>
            <w:top w:val="single" w:sz="4" w:space="0" w:color="auto"/>
            <w:left w:val="nil"/>
            <w:bottom w:val="nil"/>
            <w:right w:val="nil"/>
          </w:tcBorders>
          <w:tcMar>
            <w:top w:w="100" w:type="dxa"/>
          </w:tcMar>
        </w:tcPr>
        <w:p w14:paraId="4085FBB8"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6F16A5B8"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0AF169A1" w14:textId="77777777" w:rsidR="003167C6" w:rsidRDefault="003167C6">
    <w:pP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167C6" w14:paraId="264E0109" w14:textId="77777777">
      <w:tc>
        <w:tcPr>
          <w:tcW w:w="6577" w:type="dxa"/>
          <w:tcBorders>
            <w:top w:val="single" w:sz="4" w:space="0" w:color="auto"/>
            <w:left w:val="nil"/>
            <w:bottom w:val="nil"/>
            <w:right w:val="nil"/>
          </w:tcBorders>
          <w:tcMar>
            <w:top w:w="100" w:type="dxa"/>
          </w:tcMar>
        </w:tcPr>
        <w:p w14:paraId="17FD8D04" w14:textId="77777777" w:rsidR="003167C6" w:rsidRDefault="00000000">
          <w:pPr>
            <w:jc w:val="left"/>
            <w:rPr>
              <w:sz w:val="18"/>
            </w:rPr>
          </w:pPr>
          <w:r>
            <w:rPr>
              <w:sz w:val="18"/>
            </w:rPr>
            <w:t>Id: B2C77A3E-15D1-4039-B8AC-E91ABC635129. Projekt</w:t>
          </w:r>
        </w:p>
      </w:tc>
      <w:tc>
        <w:tcPr>
          <w:tcW w:w="3289" w:type="dxa"/>
          <w:tcBorders>
            <w:top w:val="single" w:sz="4" w:space="0" w:color="auto"/>
            <w:left w:val="nil"/>
            <w:bottom w:val="nil"/>
            <w:right w:val="nil"/>
          </w:tcBorders>
          <w:tcMar>
            <w:top w:w="100" w:type="dxa"/>
          </w:tcMar>
        </w:tcPr>
        <w:p w14:paraId="75179F7A" w14:textId="77777777" w:rsidR="003167C6"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Pr>
              <w:sz w:val="18"/>
            </w:rPr>
            <w:fldChar w:fldCharType="end"/>
          </w:r>
        </w:p>
      </w:tc>
    </w:tr>
  </w:tbl>
  <w:p w14:paraId="198A7789" w14:textId="77777777" w:rsidR="003167C6" w:rsidRDefault="003167C6">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42EA5" w14:textId="77777777" w:rsidR="001B009B" w:rsidRDefault="001B009B">
      <w:r>
        <w:separator/>
      </w:r>
    </w:p>
  </w:footnote>
  <w:footnote w:type="continuationSeparator" w:id="0">
    <w:p w14:paraId="068CDA47" w14:textId="77777777" w:rsidR="001B009B" w:rsidRDefault="001B00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B009B"/>
    <w:rsid w:val="003167C6"/>
    <w:rsid w:val="00A77B3E"/>
    <w:rsid w:val="00C670CA"/>
    <w:rsid w:val="00CA2A55"/>
    <w:rsid w:val="00FA4F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AA242A"/>
  <w15:docId w15:val="{651D9B1E-7E0B-4C25-BE6F-381F60FE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ZalacznikA5AF84F7-DDCF-471C-9998-CFCDD8F29549.png" TargetMode="Externa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footer" Target="footer13.xml"/><Relationship Id="rId47" Type="http://schemas.openxmlformats.org/officeDocument/2006/relationships/image" Target="ZalacznikBAE42DBC-236C-44AF-AE44-D6704BA73CAD.png" TargetMode="External"/><Relationship Id="rId50" Type="http://schemas.openxmlformats.org/officeDocument/2006/relationships/image" Target="Zalacznik44FA418D-1BFE-42FE-BCF1-4EABE54A44FE.png"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ZalacznikDE4886D3-4CD4-4B20-A620-77D516A7BF23.png" TargetMode="External"/><Relationship Id="rId11" Type="http://schemas.openxmlformats.org/officeDocument/2006/relationships/image" Target="Zalacznik9AB338D8-208D-431B-AC41-7BCE1F8D17D9.png" TargetMode="External"/><Relationship Id="rId24" Type="http://schemas.openxmlformats.org/officeDocument/2006/relationships/footer" Target="footer7.xml"/><Relationship Id="rId32" Type="http://schemas.openxmlformats.org/officeDocument/2006/relationships/image" Target="Zalacznik9A595A96-3468-4515-9663-3F7696F68B8E.png"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footer" Target="footer14.xm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Zalacznik61CE22D8-A376-426D-B320-62E28998C2C3.png" TargetMode="External"/><Relationship Id="rId52" Type="http://schemas.openxmlformats.org/officeDocument/2006/relationships/footer" Target="footer17.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ZalacznikF3B6E61C-4849-4665-9BAB-01933AA416B8.png" TargetMode="Externa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ZalacznikB94FAC70-1519-4E4C-AF95-EC6FAA744C91.png" TargetMode="External"/><Relationship Id="rId43" Type="http://schemas.openxmlformats.org/officeDocument/2006/relationships/image" Target="media/image13.png"/><Relationship Id="rId48" Type="http://schemas.openxmlformats.org/officeDocument/2006/relationships/footer" Target="footer15.xml"/><Relationship Id="rId8" Type="http://schemas.openxmlformats.org/officeDocument/2006/relationships/image" Target="Zalacznik7F6C3084-548A-49D8-B419-09496FB65E97.png" TargetMode="External"/><Relationship Id="rId51" Type="http://schemas.openxmlformats.org/officeDocument/2006/relationships/footer" Target="footer16.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ZalacznikB570BC3F-9604-40FE-BFFD-D06B678A7D06.png" TargetMode="External"/><Relationship Id="rId25" Type="http://schemas.openxmlformats.org/officeDocument/2006/relationships/image" Target="media/image7.png"/><Relationship Id="rId33" Type="http://schemas.openxmlformats.org/officeDocument/2006/relationships/footer" Target="footer10.xml"/><Relationship Id="rId38" Type="http://schemas.openxmlformats.org/officeDocument/2006/relationships/image" Target="ZalacznikD835E0E0-1E14-407C-93CC-521A04630721.png" TargetMode="External"/><Relationship Id="rId46" Type="http://schemas.openxmlformats.org/officeDocument/2006/relationships/image" Target="media/image14.png"/><Relationship Id="rId20" Type="http://schemas.openxmlformats.org/officeDocument/2006/relationships/image" Target="ZalacznikC9A93C73-5203-4896-AC45-DFF028C60499.png" TargetMode="External"/><Relationship Id="rId41" Type="http://schemas.openxmlformats.org/officeDocument/2006/relationships/image" Target="ZalacznikCC5E72D6-E79A-4FDB-B331-3A7F6B74A633.png"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footer" Target="footer4.xml"/><Relationship Id="rId23" Type="http://schemas.openxmlformats.org/officeDocument/2006/relationships/image" Target="Zalacznik4769A18F-FC46-4FA0-92A0-EDC562F6B596.png" TargetMode="External"/><Relationship Id="rId28" Type="http://schemas.openxmlformats.org/officeDocument/2006/relationships/image" Target="media/image8.png"/><Relationship Id="rId36" Type="http://schemas.openxmlformats.org/officeDocument/2006/relationships/footer" Target="footer11.xml"/><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54136</Words>
  <Characters>324821</Characters>
  <Application>Microsoft Office Word</Application>
  <DocSecurity>0</DocSecurity>
  <Lines>2706</Lines>
  <Paragraphs>756</Paragraphs>
  <ScaleCrop>false</ScaleCrop>
  <HeadingPairs>
    <vt:vector size="2" baseType="variant">
      <vt:variant>
        <vt:lpstr>Title</vt:lpstr>
      </vt:variant>
      <vt:variant>
        <vt:i4>1</vt:i4>
      </vt:variant>
    </vt:vector>
  </HeadingPairs>
  <TitlesOfParts>
    <vt:vector size="1" baseType="lpstr">
      <vt:lpstr/>
    </vt:vector>
  </TitlesOfParts>
  <Company>Rada Miasta i Gminy Czerniejewo</Company>
  <LinksUpToDate>false</LinksUpToDate>
  <CharactersWithSpaces>378201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XXVIII/.../26 z dnia 29 kwietnia 2026 r.</dc:title>
  <dc:subject>w sprawie uchwalenia Statutów Sołectw Gminy Czerniejewo</dc:subject>
  <dc:creator>k_stachowiak</dc:creator>
  <cp:lastModifiedBy>Katarzyna Stachowiak</cp:lastModifiedBy>
  <cp:revision>2</cp:revision>
  <dcterms:created xsi:type="dcterms:W3CDTF">2026-04-16T12:51:00Z</dcterms:created>
  <dcterms:modified xsi:type="dcterms:W3CDTF">2026-04-16T12:51:00Z</dcterms:modified>
  <cp:category>Akt prawny</cp:category>
</cp:coreProperties>
</file>