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5B50" w14:textId="731E74B4" w:rsidR="00C95085" w:rsidRDefault="00000000">
      <w:pPr>
        <w:pStyle w:val="TableAttachment"/>
      </w:pPr>
      <w:r>
        <w:t>Załącznik Nr 7</w:t>
      </w:r>
      <w:r>
        <w:br/>
        <w:t>do Uchwały Nr XXVII/</w:t>
      </w:r>
      <w:r w:rsidR="001331B1">
        <w:t>17</w:t>
      </w:r>
      <w:r w:rsidR="00902D99">
        <w:t>6</w:t>
      </w:r>
      <w:r>
        <w:t>/26</w:t>
      </w:r>
      <w:r>
        <w:br/>
        <w:t xml:space="preserve">Rady Miasta i Gminy Rady Miasta i Gminy </w:t>
      </w:r>
      <w:r>
        <w:br/>
        <w:t>z dnia 25 marca 2026 roku</w:t>
      </w:r>
    </w:p>
    <w:p w14:paraId="645DF6FC" w14:textId="77777777" w:rsidR="00C95085" w:rsidRDefault="00000000">
      <w:pPr>
        <w:pStyle w:val="Tytu"/>
      </w:pPr>
      <w:r>
        <w:t>Zmiany w planie dochodów i wydatków związanych z realizacją zadań z zakresu administracji rządowej oraz innych zadań zleconych odrębnymi ustawami Miasta i Gminy  w 2026 roku</w:t>
      </w:r>
    </w:p>
    <w:p w14:paraId="03D9032F" w14:textId="77777777" w:rsidR="00C95085" w:rsidRDefault="00C95085"/>
    <w:p w14:paraId="375BC930" w14:textId="77777777" w:rsidR="00C95085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754"/>
        <w:gridCol w:w="1073"/>
        <w:gridCol w:w="761"/>
        <w:gridCol w:w="1024"/>
      </w:tblGrid>
      <w:tr w:rsidR="00C95085" w14:paraId="581FED75" w14:textId="77777777">
        <w:trPr>
          <w:tblHeader/>
        </w:trPr>
        <w:tc>
          <w:tcPr>
            <w:tcW w:w="0" w:type="auto"/>
            <w:shd w:val="clear" w:color="auto" w:fill="3C3F49"/>
          </w:tcPr>
          <w:p w14:paraId="5742093B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B6911A0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8D5DDE6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FAE91EE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72114FA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2B2E9988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5C4C0A9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513C488D" w14:textId="77777777">
        <w:tc>
          <w:tcPr>
            <w:tcW w:w="0" w:type="auto"/>
            <w:shd w:val="clear" w:color="auto" w:fill="E0E1E1"/>
          </w:tcPr>
          <w:p w14:paraId="5BE58814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0FA25AA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27CAE6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43AA6CA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391D6E46" w14:textId="77777777" w:rsidR="00C95085" w:rsidRDefault="00000000">
            <w:pPr>
              <w:pStyle w:val="DefaultValueCell"/>
            </w:pPr>
            <w:r>
              <w:t>2 435 466,00</w:t>
            </w:r>
          </w:p>
        </w:tc>
        <w:tc>
          <w:tcPr>
            <w:tcW w:w="0" w:type="auto"/>
            <w:shd w:val="clear" w:color="auto" w:fill="E0E1E1"/>
          </w:tcPr>
          <w:p w14:paraId="391C3392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E0E1E1"/>
          </w:tcPr>
          <w:p w14:paraId="09F32E1A" w14:textId="77777777" w:rsidR="00C95085" w:rsidRDefault="00000000">
            <w:pPr>
              <w:pStyle w:val="DefaultValueCell"/>
            </w:pPr>
            <w:r>
              <w:t>2 442 466,00</w:t>
            </w:r>
          </w:p>
        </w:tc>
      </w:tr>
      <w:tr w:rsidR="00C95085" w14:paraId="4309A3EC" w14:textId="77777777">
        <w:tc>
          <w:tcPr>
            <w:tcW w:w="0" w:type="auto"/>
            <w:shd w:val="clear" w:color="auto" w:fill="F2F3F3"/>
          </w:tcPr>
          <w:p w14:paraId="10B8306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259778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0E3084F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6A2F01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629A1E71" w14:textId="77777777" w:rsidR="00C95085" w:rsidRDefault="00000000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2F3F3"/>
          </w:tcPr>
          <w:p w14:paraId="4D8EB03D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2F3F3"/>
          </w:tcPr>
          <w:p w14:paraId="760BF02B" w14:textId="77777777" w:rsidR="00C95085" w:rsidRDefault="00000000">
            <w:pPr>
              <w:pStyle w:val="DefaultValueCell"/>
            </w:pPr>
            <w:r>
              <w:t>2 392 502,00</w:t>
            </w:r>
          </w:p>
        </w:tc>
      </w:tr>
      <w:tr w:rsidR="00C95085" w14:paraId="5B111DB1" w14:textId="77777777">
        <w:tc>
          <w:tcPr>
            <w:tcW w:w="0" w:type="auto"/>
            <w:shd w:val="clear" w:color="auto" w:fill="FFFFFF"/>
          </w:tcPr>
          <w:p w14:paraId="63E269C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00D75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526C4A" w14:textId="77777777" w:rsidR="00C95085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64112F7E" w14:textId="77777777" w:rsidR="00C95085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0257EFE2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A754A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A925699" w14:textId="77777777" w:rsidR="00C95085" w:rsidRDefault="00000000">
            <w:pPr>
              <w:pStyle w:val="DefaultValueCell"/>
            </w:pPr>
            <w:r>
              <w:t>7 000,00</w:t>
            </w:r>
          </w:p>
        </w:tc>
      </w:tr>
      <w:tr w:rsidR="00C95085" w14:paraId="1FE811FC" w14:textId="77777777">
        <w:tc>
          <w:tcPr>
            <w:tcW w:w="0" w:type="auto"/>
            <w:shd w:val="clear" w:color="auto" w:fill="3C3F49"/>
          </w:tcPr>
          <w:p w14:paraId="3AACFA13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9027E86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FBCA96F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3BCB721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9CA427C" w14:textId="77777777" w:rsidR="00C95085" w:rsidRDefault="00000000">
            <w:pPr>
              <w:pStyle w:val="DefaultFooterValueCell"/>
            </w:pPr>
            <w:r>
              <w:t>2 635 046,50</w:t>
            </w:r>
          </w:p>
        </w:tc>
        <w:tc>
          <w:tcPr>
            <w:tcW w:w="0" w:type="auto"/>
            <w:shd w:val="clear" w:color="auto" w:fill="FFFFFF"/>
          </w:tcPr>
          <w:p w14:paraId="2F654C31" w14:textId="77777777" w:rsidR="00C95085" w:rsidRDefault="00000000">
            <w:pPr>
              <w:pStyle w:val="DefaultFooter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C28AFAB" w14:textId="77777777" w:rsidR="00C95085" w:rsidRDefault="00000000">
            <w:pPr>
              <w:pStyle w:val="DefaultFooterValueCell"/>
            </w:pPr>
            <w:r>
              <w:t>2 642 046,50</w:t>
            </w:r>
          </w:p>
        </w:tc>
      </w:tr>
    </w:tbl>
    <w:p w14:paraId="2506A260" w14:textId="77777777" w:rsidR="00C95085" w:rsidRDefault="00C95085">
      <w:pPr>
        <w:pStyle w:val="ParagraphLeftAlign"/>
      </w:pPr>
    </w:p>
    <w:p w14:paraId="0A900EB3" w14:textId="77777777" w:rsidR="00C95085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96"/>
        <w:gridCol w:w="833"/>
        <w:gridCol w:w="850"/>
        <w:gridCol w:w="9418"/>
        <w:gridCol w:w="1168"/>
        <w:gridCol w:w="850"/>
        <w:gridCol w:w="1073"/>
      </w:tblGrid>
      <w:tr w:rsidR="00C95085" w14:paraId="0C3F4085" w14:textId="77777777">
        <w:trPr>
          <w:tblHeader/>
        </w:trPr>
        <w:tc>
          <w:tcPr>
            <w:tcW w:w="0" w:type="auto"/>
            <w:shd w:val="clear" w:color="auto" w:fill="3C3F49"/>
          </w:tcPr>
          <w:p w14:paraId="5390A9FD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FD63B41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8AC1F7B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E4076B1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A16494F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407097B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7D038CD8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6C797BBF" w14:textId="77777777">
        <w:tc>
          <w:tcPr>
            <w:tcW w:w="0" w:type="auto"/>
            <w:shd w:val="clear" w:color="auto" w:fill="E0E1E1"/>
          </w:tcPr>
          <w:p w14:paraId="719AE024" w14:textId="77777777" w:rsidR="00C95085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5D95BD4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48A9AA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45C581A" w14:textId="77777777" w:rsidR="00C95085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45ACD04F" w14:textId="77777777" w:rsidR="00C95085" w:rsidRDefault="00000000">
            <w:pPr>
              <w:pStyle w:val="DefaultValueCell"/>
            </w:pPr>
            <w:r>
              <w:t>74 089,50</w:t>
            </w:r>
          </w:p>
        </w:tc>
        <w:tc>
          <w:tcPr>
            <w:tcW w:w="0" w:type="auto"/>
            <w:shd w:val="clear" w:color="auto" w:fill="E0E1E1"/>
          </w:tcPr>
          <w:p w14:paraId="11C05200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A1681AD" w14:textId="77777777" w:rsidR="00C95085" w:rsidRDefault="00000000">
            <w:pPr>
              <w:pStyle w:val="DefaultValueCell"/>
            </w:pPr>
            <w:r>
              <w:t>74 089,50</w:t>
            </w:r>
          </w:p>
        </w:tc>
      </w:tr>
      <w:tr w:rsidR="00C95085" w14:paraId="42818406" w14:textId="77777777">
        <w:tc>
          <w:tcPr>
            <w:tcW w:w="0" w:type="auto"/>
            <w:shd w:val="clear" w:color="auto" w:fill="F2F3F3"/>
          </w:tcPr>
          <w:p w14:paraId="0B8D4D8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E48A6A" w14:textId="77777777" w:rsidR="00C95085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489ED1D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E4C39B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630C203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2F3F3"/>
          </w:tcPr>
          <w:p w14:paraId="278FC97A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3125BC" w14:textId="77777777" w:rsidR="00C95085" w:rsidRDefault="00000000">
            <w:pPr>
              <w:pStyle w:val="DefaultValueCell"/>
            </w:pPr>
            <w:r>
              <w:t>7 318,50</w:t>
            </w:r>
          </w:p>
        </w:tc>
      </w:tr>
      <w:tr w:rsidR="00C95085" w14:paraId="4CFDA14F" w14:textId="77777777">
        <w:tc>
          <w:tcPr>
            <w:tcW w:w="0" w:type="auto"/>
            <w:shd w:val="clear" w:color="auto" w:fill="FFFFFF"/>
          </w:tcPr>
          <w:p w14:paraId="7DB2B52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DC138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E6CA3C" w14:textId="77777777" w:rsidR="00C95085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4E93A9C" w14:textId="77777777" w:rsidR="00C95085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27A5234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59B0856F" w14:textId="77777777" w:rsidR="00C95085" w:rsidRDefault="00000000">
            <w:pPr>
              <w:pStyle w:val="DefaultValueCell"/>
            </w:pPr>
            <w:r>
              <w:t>-7 318,50</w:t>
            </w:r>
          </w:p>
        </w:tc>
        <w:tc>
          <w:tcPr>
            <w:tcW w:w="0" w:type="auto"/>
            <w:shd w:val="clear" w:color="auto" w:fill="FFFFFF"/>
          </w:tcPr>
          <w:p w14:paraId="63FBC691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428F4FEB" w14:textId="77777777">
        <w:tc>
          <w:tcPr>
            <w:tcW w:w="0" w:type="auto"/>
            <w:shd w:val="clear" w:color="auto" w:fill="FFFFFF"/>
          </w:tcPr>
          <w:p w14:paraId="39223E7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C37B9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68AB83" w14:textId="77777777" w:rsidR="00C9508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188BD33" w14:textId="77777777" w:rsidR="00C9508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5CF03B3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DD061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3FBFF7B9" w14:textId="77777777" w:rsidR="00C95085" w:rsidRDefault="00000000">
            <w:pPr>
              <w:pStyle w:val="DefaultValueCell"/>
            </w:pPr>
            <w:r>
              <w:t>7 318,50</w:t>
            </w:r>
          </w:p>
        </w:tc>
      </w:tr>
      <w:tr w:rsidR="00C95085" w14:paraId="2B436AEB" w14:textId="77777777">
        <w:tc>
          <w:tcPr>
            <w:tcW w:w="0" w:type="auto"/>
            <w:shd w:val="clear" w:color="auto" w:fill="E0E1E1"/>
          </w:tcPr>
          <w:p w14:paraId="0EF9D0CD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20CC079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4AF6E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CEEE2B9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637C8EC6" w14:textId="77777777" w:rsidR="00C95085" w:rsidRDefault="00000000">
            <w:pPr>
              <w:pStyle w:val="DefaultValueCell"/>
            </w:pPr>
            <w:r>
              <w:t>2 435 466,00</w:t>
            </w:r>
          </w:p>
        </w:tc>
        <w:tc>
          <w:tcPr>
            <w:tcW w:w="0" w:type="auto"/>
            <w:shd w:val="clear" w:color="auto" w:fill="E0E1E1"/>
          </w:tcPr>
          <w:p w14:paraId="3C7E2B48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E0E1E1"/>
          </w:tcPr>
          <w:p w14:paraId="4F4F2B78" w14:textId="77777777" w:rsidR="00C95085" w:rsidRDefault="00000000">
            <w:pPr>
              <w:pStyle w:val="DefaultValueCell"/>
            </w:pPr>
            <w:r>
              <w:t>2 442 466,00</w:t>
            </w:r>
          </w:p>
        </w:tc>
      </w:tr>
      <w:tr w:rsidR="00C95085" w14:paraId="69D67D47" w14:textId="77777777">
        <w:tc>
          <w:tcPr>
            <w:tcW w:w="0" w:type="auto"/>
            <w:shd w:val="clear" w:color="auto" w:fill="F2F3F3"/>
          </w:tcPr>
          <w:p w14:paraId="5469886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A362E9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6A16700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D42E87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5C09F285" w14:textId="77777777" w:rsidR="00C95085" w:rsidRDefault="00000000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2F3F3"/>
          </w:tcPr>
          <w:p w14:paraId="04A9AD5D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2F3F3"/>
          </w:tcPr>
          <w:p w14:paraId="7C6C827A" w14:textId="77777777" w:rsidR="00C95085" w:rsidRDefault="00000000">
            <w:pPr>
              <w:pStyle w:val="DefaultValueCell"/>
            </w:pPr>
            <w:r>
              <w:t>2 392 502,00</w:t>
            </w:r>
          </w:p>
        </w:tc>
      </w:tr>
      <w:tr w:rsidR="00C95085" w14:paraId="3852C1C6" w14:textId="77777777">
        <w:tc>
          <w:tcPr>
            <w:tcW w:w="0" w:type="auto"/>
            <w:shd w:val="clear" w:color="auto" w:fill="FFFFFF"/>
          </w:tcPr>
          <w:p w14:paraId="6490E97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59E19C" w14:textId="77777777" w:rsidR="00C95085" w:rsidRPr="00EE51DE" w:rsidRDefault="00C95085">
            <w:pPr>
              <w:pStyle w:val="DefaultKeyCell"/>
              <w:rPr>
                <w:color w:val="EE0000"/>
              </w:rPr>
            </w:pPr>
          </w:p>
        </w:tc>
        <w:tc>
          <w:tcPr>
            <w:tcW w:w="0" w:type="auto"/>
            <w:shd w:val="clear" w:color="auto" w:fill="FFFFFF"/>
          </w:tcPr>
          <w:p w14:paraId="6130F3EA" w14:textId="0E984BC9" w:rsidR="00C95085" w:rsidRPr="00F954D6" w:rsidRDefault="00AE4BA0">
            <w:pPr>
              <w:pStyle w:val="DefaultKeyCell"/>
            </w:pPr>
            <w:r w:rsidRPr="00F954D6">
              <w:t>3110</w:t>
            </w:r>
          </w:p>
        </w:tc>
        <w:tc>
          <w:tcPr>
            <w:tcW w:w="0" w:type="auto"/>
            <w:shd w:val="clear" w:color="auto" w:fill="FFFFFF"/>
          </w:tcPr>
          <w:p w14:paraId="2E0A3479" w14:textId="67739330" w:rsidR="00C95085" w:rsidRPr="00F954D6" w:rsidRDefault="00AE4BA0">
            <w:pPr>
              <w:pStyle w:val="DefaultDescriptionCell"/>
            </w:pPr>
            <w:r w:rsidRPr="00F954D6"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588BBEFA" w14:textId="570FD5F3" w:rsidR="00C95085" w:rsidRPr="00F954D6" w:rsidRDefault="00AE4BA0">
            <w:pPr>
              <w:pStyle w:val="DefaultValueCell"/>
            </w:pPr>
            <w:r w:rsidRPr="00F954D6">
              <w:t>2 307 560,00</w:t>
            </w:r>
          </w:p>
        </w:tc>
        <w:tc>
          <w:tcPr>
            <w:tcW w:w="0" w:type="auto"/>
            <w:shd w:val="clear" w:color="auto" w:fill="FFFFFF"/>
          </w:tcPr>
          <w:p w14:paraId="042A5F6E" w14:textId="77777777" w:rsidR="00C95085" w:rsidRPr="00F954D6" w:rsidRDefault="00000000">
            <w:pPr>
              <w:pStyle w:val="DefaultValueCell"/>
            </w:pPr>
            <w:r w:rsidRPr="00F954D6"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89BB3EF" w14:textId="4D498984" w:rsidR="00C95085" w:rsidRPr="00F954D6" w:rsidRDefault="00AE4BA0">
            <w:pPr>
              <w:pStyle w:val="DefaultValueCell"/>
            </w:pPr>
            <w:r w:rsidRPr="00F954D6">
              <w:t>2 314 560,00</w:t>
            </w:r>
          </w:p>
        </w:tc>
      </w:tr>
      <w:tr w:rsidR="00C95085" w14:paraId="5E5C38B5" w14:textId="77777777">
        <w:tc>
          <w:tcPr>
            <w:tcW w:w="0" w:type="auto"/>
            <w:shd w:val="clear" w:color="auto" w:fill="3C3F49"/>
          </w:tcPr>
          <w:p w14:paraId="59E09CA0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8E57BD8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6CCDF84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CA7A0D2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5D17845" w14:textId="77777777" w:rsidR="00C95085" w:rsidRDefault="00000000">
            <w:pPr>
              <w:pStyle w:val="DefaultFooterValueCell"/>
            </w:pPr>
            <w:r>
              <w:t>2 635 046,50</w:t>
            </w:r>
          </w:p>
        </w:tc>
        <w:tc>
          <w:tcPr>
            <w:tcW w:w="0" w:type="auto"/>
            <w:shd w:val="clear" w:color="auto" w:fill="FFFFFF"/>
          </w:tcPr>
          <w:p w14:paraId="7FFFE320" w14:textId="77777777" w:rsidR="00C95085" w:rsidRDefault="00000000">
            <w:pPr>
              <w:pStyle w:val="DefaultFooter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6B950C4" w14:textId="77777777" w:rsidR="00C95085" w:rsidRDefault="00000000">
            <w:pPr>
              <w:pStyle w:val="DefaultFooterValueCell"/>
            </w:pPr>
            <w:r>
              <w:t>2 642 046,50</w:t>
            </w:r>
          </w:p>
        </w:tc>
      </w:tr>
    </w:tbl>
    <w:p w14:paraId="7D2F06C3" w14:textId="77777777" w:rsidR="00C95085" w:rsidRDefault="00C95085" w:rsidP="00697322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1331B1"/>
    <w:rsid w:val="00190000"/>
    <w:rsid w:val="002E6F1F"/>
    <w:rsid w:val="00323BD3"/>
    <w:rsid w:val="005042EC"/>
    <w:rsid w:val="00541EE2"/>
    <w:rsid w:val="00697322"/>
    <w:rsid w:val="006F1717"/>
    <w:rsid w:val="008821DB"/>
    <w:rsid w:val="00902D99"/>
    <w:rsid w:val="00954D31"/>
    <w:rsid w:val="00A1054D"/>
    <w:rsid w:val="00AE4BA0"/>
    <w:rsid w:val="00AF4319"/>
    <w:rsid w:val="00B7644C"/>
    <w:rsid w:val="00C02FBB"/>
    <w:rsid w:val="00C95085"/>
    <w:rsid w:val="00E5273E"/>
    <w:rsid w:val="00EE51DE"/>
    <w:rsid w:val="00EF20E6"/>
    <w:rsid w:val="00F152C9"/>
    <w:rsid w:val="00F43401"/>
    <w:rsid w:val="00F86AE7"/>
    <w:rsid w:val="00F9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Kamilla Staniszewska</cp:lastModifiedBy>
  <cp:revision>10</cp:revision>
  <cp:lastPrinted>2026-03-16T14:11:00Z</cp:lastPrinted>
  <dcterms:created xsi:type="dcterms:W3CDTF">2026-03-17T08:20:00Z</dcterms:created>
  <dcterms:modified xsi:type="dcterms:W3CDTF">2026-03-25T11:57:00Z</dcterms:modified>
</cp:coreProperties>
</file>