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BBB5" w14:textId="5AFEE05D" w:rsidR="00A3441E" w:rsidRDefault="00000000">
      <w:pPr>
        <w:pStyle w:val="TableAttachment"/>
      </w:pPr>
      <w:r>
        <w:t>Załącznik Nr 3</w:t>
      </w:r>
      <w:r>
        <w:br/>
        <w:t xml:space="preserve">do Uchwały Nr </w:t>
      </w:r>
      <w:r w:rsidR="00ED75DA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00F3C54E" w14:textId="72449046" w:rsidR="00A3441E" w:rsidRDefault="00000000">
      <w:pPr>
        <w:pStyle w:val="Tytu"/>
      </w:pPr>
      <w:r>
        <w:t xml:space="preserve">Plan dochodów majątkowych Miasta i Gminy </w:t>
      </w:r>
      <w:r w:rsidR="007C624B">
        <w:t>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65D0027C" w14:textId="77777777">
        <w:trPr>
          <w:tblHeader/>
        </w:trPr>
        <w:tc>
          <w:tcPr>
            <w:tcW w:w="200" w:type="pct"/>
            <w:shd w:val="clear" w:color="auto" w:fill="3C3F49"/>
          </w:tcPr>
          <w:p w14:paraId="22E4FDCE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5E991B7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2C880292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78D7582D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785EBEF0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7079F4E6" w14:textId="77777777">
        <w:tc>
          <w:tcPr>
            <w:tcW w:w="200" w:type="pct"/>
            <w:shd w:val="clear" w:color="auto" w:fill="E0E1E1"/>
          </w:tcPr>
          <w:p w14:paraId="77FC2E47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208854D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92B066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2A0AE5F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194E6B60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0C5A9D1D" w14:textId="77777777">
        <w:tc>
          <w:tcPr>
            <w:tcW w:w="200" w:type="pct"/>
            <w:shd w:val="clear" w:color="auto" w:fill="F2F3F3"/>
          </w:tcPr>
          <w:p w14:paraId="11B510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A392731" w14:textId="77777777" w:rsidR="00A3441E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2DA1752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617C6F6" w14:textId="77777777" w:rsidR="00A3441E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79389FE2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551E631E" w14:textId="77777777">
        <w:tc>
          <w:tcPr>
            <w:tcW w:w="200" w:type="pct"/>
            <w:shd w:val="clear" w:color="auto" w:fill="FFFFFF"/>
          </w:tcPr>
          <w:p w14:paraId="0B4A065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E17F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D630A9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5E1594EA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7CFEC6D2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44AE296A" w14:textId="77777777">
        <w:tc>
          <w:tcPr>
            <w:tcW w:w="200" w:type="pct"/>
            <w:shd w:val="clear" w:color="auto" w:fill="E0E1E1"/>
          </w:tcPr>
          <w:p w14:paraId="09CD676B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28052E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D466B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75725E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78B14B99" w14:textId="77777777" w:rsidR="00A3441E" w:rsidRDefault="00000000">
            <w:pPr>
              <w:pStyle w:val="DefaultValueCell"/>
            </w:pPr>
            <w:r>
              <w:t>3 665 000,00</w:t>
            </w:r>
          </w:p>
        </w:tc>
      </w:tr>
      <w:tr w:rsidR="00A3441E" w14:paraId="43CC76D0" w14:textId="77777777">
        <w:tc>
          <w:tcPr>
            <w:tcW w:w="200" w:type="pct"/>
            <w:shd w:val="clear" w:color="auto" w:fill="F2F3F3"/>
          </w:tcPr>
          <w:p w14:paraId="687792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423E5A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5E5EDE2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87E8298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2864F309" w14:textId="77777777" w:rsidR="00A3441E" w:rsidRDefault="00000000">
            <w:pPr>
              <w:pStyle w:val="DefaultValueCell"/>
            </w:pPr>
            <w:r>
              <w:t>3 530 000,00</w:t>
            </w:r>
          </w:p>
        </w:tc>
      </w:tr>
      <w:tr w:rsidR="00A3441E" w14:paraId="06FCAE30" w14:textId="77777777">
        <w:tc>
          <w:tcPr>
            <w:tcW w:w="200" w:type="pct"/>
            <w:shd w:val="clear" w:color="auto" w:fill="FFFFFF"/>
          </w:tcPr>
          <w:p w14:paraId="15F6DB8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50E5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C87B53A" w14:textId="77777777" w:rsidR="00A3441E" w:rsidRDefault="00000000">
            <w:pPr>
              <w:pStyle w:val="DefaultKeyCell"/>
            </w:pPr>
            <w:r>
              <w:t>0760</w:t>
            </w:r>
          </w:p>
        </w:tc>
        <w:tc>
          <w:tcPr>
            <w:tcW w:w="2250" w:type="pct"/>
            <w:shd w:val="clear" w:color="auto" w:fill="FFFFFF"/>
          </w:tcPr>
          <w:p w14:paraId="0D403F53" w14:textId="77777777" w:rsidR="00A3441E" w:rsidRDefault="00000000">
            <w:pPr>
              <w:pStyle w:val="DefaultDescriptionCell"/>
            </w:pPr>
            <w:r>
              <w:t>Wpływy z tytułu przekształcenia prawa użytkowania wieczystego w prawo własności</w:t>
            </w:r>
          </w:p>
        </w:tc>
        <w:tc>
          <w:tcPr>
            <w:tcW w:w="400" w:type="pct"/>
            <w:shd w:val="clear" w:color="auto" w:fill="FFFFFF"/>
          </w:tcPr>
          <w:p w14:paraId="74CA110A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69F78ED4" w14:textId="77777777">
        <w:tc>
          <w:tcPr>
            <w:tcW w:w="200" w:type="pct"/>
            <w:shd w:val="clear" w:color="auto" w:fill="FFFFFF"/>
          </w:tcPr>
          <w:p w14:paraId="26B31D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7290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9D953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0E82F842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517AAACE" w14:textId="77777777" w:rsidR="00A3441E" w:rsidRDefault="00000000">
            <w:pPr>
              <w:pStyle w:val="DefaultValueCell"/>
            </w:pPr>
            <w:r>
              <w:t>3 500 000,00</w:t>
            </w:r>
          </w:p>
        </w:tc>
      </w:tr>
      <w:tr w:rsidR="00A3441E" w14:paraId="05597CB1" w14:textId="77777777">
        <w:tc>
          <w:tcPr>
            <w:tcW w:w="200" w:type="pct"/>
            <w:shd w:val="clear" w:color="auto" w:fill="F2F3F3"/>
          </w:tcPr>
          <w:p w14:paraId="592F4D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C5DC4C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6FA10F8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DD5F33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1799E100" w14:textId="77777777" w:rsidR="00A3441E" w:rsidRDefault="00000000">
            <w:pPr>
              <w:pStyle w:val="DefaultValueCell"/>
            </w:pPr>
            <w:r>
              <w:t>135 000,00</w:t>
            </w:r>
          </w:p>
        </w:tc>
      </w:tr>
      <w:tr w:rsidR="00A3441E" w14:paraId="628A7D69" w14:textId="77777777">
        <w:tc>
          <w:tcPr>
            <w:tcW w:w="200" w:type="pct"/>
            <w:shd w:val="clear" w:color="auto" w:fill="FFFFFF"/>
          </w:tcPr>
          <w:p w14:paraId="551154E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F35A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F0CF08" w14:textId="77777777" w:rsidR="00A3441E" w:rsidRDefault="00000000">
            <w:pPr>
              <w:pStyle w:val="DefaultKeyCell"/>
            </w:pPr>
            <w:r>
              <w:t>0770</w:t>
            </w:r>
          </w:p>
        </w:tc>
        <w:tc>
          <w:tcPr>
            <w:tcW w:w="2250" w:type="pct"/>
            <w:shd w:val="clear" w:color="auto" w:fill="FFFFFF"/>
          </w:tcPr>
          <w:p w14:paraId="6F435971" w14:textId="77777777" w:rsidR="00A3441E" w:rsidRDefault="00000000">
            <w:pPr>
              <w:pStyle w:val="DefaultDescriptionCell"/>
            </w:pPr>
            <w:r>
              <w:t>Wpłaty z tytułu odpłatnego nabycia prawa własności oraz prawa użytkowania wieczystego nieruchomości</w:t>
            </w:r>
          </w:p>
        </w:tc>
        <w:tc>
          <w:tcPr>
            <w:tcW w:w="400" w:type="pct"/>
            <w:shd w:val="clear" w:color="auto" w:fill="FFFFFF"/>
          </w:tcPr>
          <w:p w14:paraId="05CB47B4" w14:textId="77777777" w:rsidR="00A3441E" w:rsidRDefault="00000000">
            <w:pPr>
              <w:pStyle w:val="DefaultValueCell"/>
            </w:pPr>
            <w:r>
              <w:t>135 000,00</w:t>
            </w:r>
          </w:p>
        </w:tc>
      </w:tr>
      <w:tr w:rsidR="00A3441E" w14:paraId="125EF8A3" w14:textId="77777777">
        <w:tc>
          <w:tcPr>
            <w:tcW w:w="200" w:type="pct"/>
            <w:shd w:val="clear" w:color="auto" w:fill="E0E1E1"/>
          </w:tcPr>
          <w:p w14:paraId="75FA07BF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14082C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890320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EDB9E1D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7A4DB67E" w14:textId="77777777" w:rsidR="00A3441E" w:rsidRDefault="00000000">
            <w:pPr>
              <w:pStyle w:val="DefaultValueCell"/>
            </w:pPr>
            <w:r>
              <w:t>491 706,53</w:t>
            </w:r>
          </w:p>
        </w:tc>
      </w:tr>
      <w:tr w:rsidR="00A3441E" w14:paraId="066BDB6F" w14:textId="77777777">
        <w:tc>
          <w:tcPr>
            <w:tcW w:w="200" w:type="pct"/>
            <w:shd w:val="clear" w:color="auto" w:fill="F2F3F3"/>
          </w:tcPr>
          <w:p w14:paraId="6075383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BFB70C1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4821418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EDABDD7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68B1C1FC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1A8F5070" w14:textId="77777777">
        <w:tc>
          <w:tcPr>
            <w:tcW w:w="200" w:type="pct"/>
            <w:shd w:val="clear" w:color="auto" w:fill="FFFFFF"/>
          </w:tcPr>
          <w:p w14:paraId="72CDE09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2E65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F4611B" w14:textId="77777777" w:rsidR="00A3441E" w:rsidRDefault="00000000">
            <w:pPr>
              <w:pStyle w:val="DefaultKeyCell"/>
            </w:pPr>
            <w:r>
              <w:t>6280</w:t>
            </w:r>
          </w:p>
        </w:tc>
        <w:tc>
          <w:tcPr>
            <w:tcW w:w="2250" w:type="pct"/>
            <w:shd w:val="clear" w:color="auto" w:fill="FFFFFF"/>
          </w:tcPr>
          <w:p w14:paraId="673E0FFD" w14:textId="77777777" w:rsidR="00A3441E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52F84C2E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3CB51B2A" w14:textId="77777777">
        <w:tc>
          <w:tcPr>
            <w:tcW w:w="200" w:type="pct"/>
            <w:shd w:val="clear" w:color="auto" w:fill="F2F3F3"/>
          </w:tcPr>
          <w:p w14:paraId="070D96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4DE758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5AB0DCF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1A63FF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657B0D2B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33FDC692" w14:textId="77777777">
        <w:tc>
          <w:tcPr>
            <w:tcW w:w="200" w:type="pct"/>
            <w:shd w:val="clear" w:color="auto" w:fill="FFFFFF"/>
          </w:tcPr>
          <w:p w14:paraId="0ADFED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A1806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C76F59" w14:textId="77777777" w:rsidR="00A3441E" w:rsidRDefault="00000000">
            <w:pPr>
              <w:pStyle w:val="DefaultKeyCell"/>
            </w:pPr>
            <w:r>
              <w:t>6207</w:t>
            </w:r>
          </w:p>
        </w:tc>
        <w:tc>
          <w:tcPr>
            <w:tcW w:w="2250" w:type="pct"/>
            <w:shd w:val="clear" w:color="auto" w:fill="FFFFFF"/>
          </w:tcPr>
          <w:p w14:paraId="370755D7" w14:textId="77777777" w:rsidR="00A3441E" w:rsidRDefault="00000000">
            <w:pPr>
              <w:pStyle w:val="DefaultDescriptionCell"/>
            </w:pPr>
            <w:r>
              <w:t>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</w:t>
            </w:r>
          </w:p>
        </w:tc>
        <w:tc>
          <w:tcPr>
            <w:tcW w:w="400" w:type="pct"/>
            <w:shd w:val="clear" w:color="auto" w:fill="FFFFFF"/>
          </w:tcPr>
          <w:p w14:paraId="2F74EEE6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3B324F7C" w14:textId="77777777">
        <w:tc>
          <w:tcPr>
            <w:tcW w:w="200" w:type="pct"/>
            <w:shd w:val="clear" w:color="auto" w:fill="3C3F49"/>
          </w:tcPr>
          <w:p w14:paraId="29B7A0CA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4A01F62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DE09659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BF47A18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CFCD989" w14:textId="77777777" w:rsidR="00A3441E" w:rsidRDefault="00000000">
            <w:pPr>
              <w:pStyle w:val="DefaultFooterValueCell"/>
            </w:pPr>
            <w:r>
              <w:t>6 069 400,45</w:t>
            </w:r>
          </w:p>
        </w:tc>
      </w:tr>
    </w:tbl>
    <w:p w14:paraId="344A47C2" w14:textId="77777777" w:rsidR="00A3441E" w:rsidRDefault="00A3441E" w:rsidP="00EE6417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E12EE"/>
    <w:rsid w:val="0048178F"/>
    <w:rsid w:val="00501FD3"/>
    <w:rsid w:val="005926AC"/>
    <w:rsid w:val="005F3D5A"/>
    <w:rsid w:val="00666173"/>
    <w:rsid w:val="007A6BCB"/>
    <w:rsid w:val="007C624B"/>
    <w:rsid w:val="007F2EE8"/>
    <w:rsid w:val="008A780A"/>
    <w:rsid w:val="009447F4"/>
    <w:rsid w:val="00994DFE"/>
    <w:rsid w:val="009A42AB"/>
    <w:rsid w:val="009C2325"/>
    <w:rsid w:val="00A3441E"/>
    <w:rsid w:val="00BC3C74"/>
    <w:rsid w:val="00C90F54"/>
    <w:rsid w:val="00DF4DF6"/>
    <w:rsid w:val="00E01202"/>
    <w:rsid w:val="00E36390"/>
    <w:rsid w:val="00ED75DA"/>
    <w:rsid w:val="00EE6417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5</cp:revision>
  <cp:lastPrinted>2025-12-15T10:27:00Z</cp:lastPrinted>
  <dcterms:created xsi:type="dcterms:W3CDTF">2025-12-15T12:25:00Z</dcterms:created>
  <dcterms:modified xsi:type="dcterms:W3CDTF">2025-12-16T09:17:00Z</dcterms:modified>
</cp:coreProperties>
</file>