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8B8E5" w14:textId="4801937A" w:rsidR="00847177" w:rsidRPr="00847177" w:rsidRDefault="00847177" w:rsidP="00847177">
      <w:pPr>
        <w:jc w:val="center"/>
        <w:rPr>
          <w:rFonts w:ascii="Times New Roman" w:hAnsi="Times New Roman" w:cs="Times New Roman"/>
          <w:b/>
          <w:bCs/>
        </w:rPr>
      </w:pPr>
      <w:r w:rsidRPr="00847177">
        <w:rPr>
          <w:rFonts w:ascii="Times New Roman" w:hAnsi="Times New Roman" w:cs="Times New Roman"/>
          <w:b/>
          <w:bCs/>
        </w:rPr>
        <w:t xml:space="preserve">Uchwała Nr </w:t>
      </w:r>
      <w:r w:rsidR="008438AB">
        <w:rPr>
          <w:rFonts w:ascii="Times New Roman" w:hAnsi="Times New Roman" w:cs="Times New Roman"/>
          <w:b/>
          <w:bCs/>
        </w:rPr>
        <w:t>XXIV/</w:t>
      </w:r>
      <w:r w:rsidR="0006450E">
        <w:rPr>
          <w:rFonts w:ascii="Times New Roman" w:hAnsi="Times New Roman" w:cs="Times New Roman"/>
          <w:b/>
          <w:bCs/>
        </w:rPr>
        <w:t>149</w:t>
      </w:r>
      <w:r w:rsidR="008438AB">
        <w:rPr>
          <w:rFonts w:ascii="Times New Roman" w:hAnsi="Times New Roman" w:cs="Times New Roman"/>
          <w:b/>
          <w:bCs/>
        </w:rPr>
        <w:t>/25</w:t>
      </w:r>
    </w:p>
    <w:p w14:paraId="68A9DDA4" w14:textId="77777777" w:rsidR="00847177" w:rsidRPr="00847177" w:rsidRDefault="00847177" w:rsidP="00847177">
      <w:pPr>
        <w:jc w:val="center"/>
        <w:rPr>
          <w:rFonts w:ascii="Times New Roman" w:hAnsi="Times New Roman" w:cs="Times New Roman"/>
          <w:b/>
          <w:bCs/>
        </w:rPr>
      </w:pPr>
      <w:r w:rsidRPr="00847177">
        <w:rPr>
          <w:rFonts w:ascii="Times New Roman" w:hAnsi="Times New Roman" w:cs="Times New Roman"/>
          <w:b/>
          <w:bCs/>
        </w:rPr>
        <w:t>Rady Miasta i Gminy Czerniejewo</w:t>
      </w:r>
    </w:p>
    <w:p w14:paraId="57A8BC1C" w14:textId="505EC94A" w:rsidR="00847177" w:rsidRPr="00847177" w:rsidRDefault="00847177" w:rsidP="00847177">
      <w:pPr>
        <w:jc w:val="center"/>
        <w:rPr>
          <w:rFonts w:ascii="Times New Roman" w:hAnsi="Times New Roman" w:cs="Times New Roman"/>
          <w:b/>
          <w:bCs/>
        </w:rPr>
      </w:pPr>
      <w:r w:rsidRPr="00847177">
        <w:rPr>
          <w:rFonts w:ascii="Times New Roman" w:hAnsi="Times New Roman" w:cs="Times New Roman"/>
          <w:b/>
          <w:bCs/>
        </w:rPr>
        <w:t xml:space="preserve">z dnia </w:t>
      </w:r>
      <w:r w:rsidR="008438AB">
        <w:rPr>
          <w:rFonts w:ascii="Times New Roman" w:hAnsi="Times New Roman" w:cs="Times New Roman"/>
          <w:b/>
          <w:bCs/>
        </w:rPr>
        <w:t>29 grudnia 2025 roku</w:t>
      </w:r>
    </w:p>
    <w:p w14:paraId="7F456EB6" w14:textId="77777777" w:rsidR="00847177" w:rsidRPr="00847177" w:rsidRDefault="00847177" w:rsidP="00847177">
      <w:pPr>
        <w:jc w:val="both"/>
        <w:rPr>
          <w:rFonts w:ascii="Times New Roman" w:hAnsi="Times New Roman" w:cs="Times New Roman"/>
          <w:b/>
          <w:bCs/>
        </w:rPr>
      </w:pPr>
    </w:p>
    <w:p w14:paraId="25B53594" w14:textId="77777777" w:rsidR="00847177" w:rsidRPr="00847177" w:rsidRDefault="00847177" w:rsidP="00847177">
      <w:pPr>
        <w:jc w:val="both"/>
        <w:rPr>
          <w:rFonts w:ascii="Times New Roman" w:hAnsi="Times New Roman" w:cs="Times New Roman"/>
        </w:rPr>
      </w:pPr>
      <w:r w:rsidRPr="00847177">
        <w:rPr>
          <w:rFonts w:ascii="Times New Roman" w:hAnsi="Times New Roman" w:cs="Times New Roman"/>
          <w:b/>
          <w:bCs/>
        </w:rPr>
        <w:t xml:space="preserve">w sprawie: </w:t>
      </w:r>
      <w:r w:rsidRPr="00847177">
        <w:rPr>
          <w:rFonts w:ascii="Times New Roman" w:hAnsi="Times New Roman" w:cs="Times New Roman"/>
        </w:rPr>
        <w:t>uchwalenia Wieloletniej Prognozy Finansowej Miasta i Gminy Czerniejewo  na lata 2026-2036</w:t>
      </w:r>
    </w:p>
    <w:p w14:paraId="33D5332D" w14:textId="77777777" w:rsidR="00847177" w:rsidRPr="00847177" w:rsidRDefault="00847177" w:rsidP="00847177">
      <w:pPr>
        <w:jc w:val="both"/>
        <w:rPr>
          <w:rFonts w:ascii="Times New Roman" w:hAnsi="Times New Roman" w:cs="Times New Roman"/>
        </w:rPr>
      </w:pPr>
    </w:p>
    <w:p w14:paraId="7EDFB0D7" w14:textId="64B783C4" w:rsidR="00847177" w:rsidRPr="008438AB" w:rsidRDefault="00847177" w:rsidP="008438AB">
      <w:pPr>
        <w:ind w:firstLine="708"/>
        <w:jc w:val="both"/>
        <w:rPr>
          <w:rFonts w:ascii="Times New Roman" w:hAnsi="Times New Roman" w:cs="Times New Roman"/>
        </w:rPr>
      </w:pPr>
      <w:r w:rsidRPr="00847177">
        <w:rPr>
          <w:rFonts w:ascii="Times New Roman" w:hAnsi="Times New Roman" w:cs="Times New Roman"/>
        </w:rPr>
        <w:t>Na podstawie art. 18 ust. 2 pkt 15 ustawy dnia 8 marca 1990 roku o samorządzie gminnym (</w:t>
      </w:r>
      <w:proofErr w:type="spellStart"/>
      <w:r w:rsidRPr="00847177">
        <w:rPr>
          <w:rFonts w:ascii="Times New Roman" w:hAnsi="Times New Roman" w:cs="Times New Roman"/>
        </w:rPr>
        <w:t>t.j</w:t>
      </w:r>
      <w:proofErr w:type="spellEnd"/>
      <w:r w:rsidRPr="00847177">
        <w:rPr>
          <w:rFonts w:ascii="Times New Roman" w:hAnsi="Times New Roman" w:cs="Times New Roman"/>
        </w:rPr>
        <w:t>. Dz. U. z 2025 r. poz. 1153), oraz art. 226, 227,228,230 ust. 6 ustawy z dnia 27 sierpnia 2009 roku o finansach publicznych (</w:t>
      </w:r>
      <w:proofErr w:type="spellStart"/>
      <w:r w:rsidRPr="00847177">
        <w:rPr>
          <w:rFonts w:ascii="Times New Roman" w:hAnsi="Times New Roman" w:cs="Times New Roman"/>
        </w:rPr>
        <w:t>t.j</w:t>
      </w:r>
      <w:proofErr w:type="spellEnd"/>
      <w:r w:rsidRPr="00847177">
        <w:rPr>
          <w:rFonts w:ascii="Times New Roman" w:hAnsi="Times New Roman" w:cs="Times New Roman"/>
        </w:rPr>
        <w:t>. Dz. U. z 202</w:t>
      </w:r>
      <w:r w:rsidR="00704B13">
        <w:rPr>
          <w:rFonts w:ascii="Times New Roman" w:hAnsi="Times New Roman" w:cs="Times New Roman"/>
        </w:rPr>
        <w:t>5</w:t>
      </w:r>
      <w:r w:rsidRPr="00847177">
        <w:rPr>
          <w:rFonts w:ascii="Times New Roman" w:hAnsi="Times New Roman" w:cs="Times New Roman"/>
        </w:rPr>
        <w:t xml:space="preserve"> poz.1</w:t>
      </w:r>
      <w:r w:rsidR="00704B13">
        <w:rPr>
          <w:rFonts w:ascii="Times New Roman" w:hAnsi="Times New Roman" w:cs="Times New Roman"/>
        </w:rPr>
        <w:t>483</w:t>
      </w:r>
      <w:r w:rsidRPr="00847177">
        <w:rPr>
          <w:rFonts w:ascii="Times New Roman" w:hAnsi="Times New Roman" w:cs="Times New Roman"/>
        </w:rPr>
        <w:t>) Rada Miasta i Gminy Czerniejewo uchwala, co następuje:</w:t>
      </w:r>
    </w:p>
    <w:p w14:paraId="669024A2" w14:textId="77777777" w:rsidR="00847177" w:rsidRPr="00847177" w:rsidRDefault="00847177" w:rsidP="00847177">
      <w:pPr>
        <w:jc w:val="both"/>
        <w:rPr>
          <w:rFonts w:ascii="Times New Roman" w:hAnsi="Times New Roman" w:cs="Times New Roman"/>
          <w:b/>
          <w:bCs/>
        </w:rPr>
      </w:pPr>
      <w:r w:rsidRPr="00847177">
        <w:rPr>
          <w:rFonts w:ascii="Times New Roman" w:hAnsi="Times New Roman" w:cs="Times New Roman"/>
          <w:b/>
          <w:bCs/>
        </w:rPr>
        <w:t>§ 1</w:t>
      </w:r>
    </w:p>
    <w:p w14:paraId="42DA56DC" w14:textId="77777777" w:rsidR="00847177" w:rsidRPr="00847177" w:rsidRDefault="00847177" w:rsidP="00847177">
      <w:pPr>
        <w:jc w:val="both"/>
        <w:rPr>
          <w:rFonts w:ascii="Times New Roman" w:hAnsi="Times New Roman" w:cs="Times New Roman"/>
        </w:rPr>
      </w:pPr>
      <w:r w:rsidRPr="00847177">
        <w:rPr>
          <w:rFonts w:ascii="Times New Roman" w:hAnsi="Times New Roman" w:cs="Times New Roman"/>
        </w:rPr>
        <w:t>Uchwala się Wieloletnią Prognozę Finansową Miasta i Gminy Czerniejewo obejmującą:</w:t>
      </w:r>
    </w:p>
    <w:p w14:paraId="4D430100" w14:textId="6962F64B" w:rsidR="00847177" w:rsidRPr="00847177" w:rsidRDefault="00847177" w:rsidP="00847177">
      <w:pPr>
        <w:jc w:val="both"/>
        <w:rPr>
          <w:rFonts w:ascii="Times New Roman" w:hAnsi="Times New Roman" w:cs="Times New Roman"/>
        </w:rPr>
      </w:pPr>
      <w:r w:rsidRPr="00847177">
        <w:rPr>
          <w:rFonts w:ascii="Times New Roman" w:hAnsi="Times New Roman" w:cs="Times New Roman"/>
        </w:rPr>
        <w:t>1) dochody i wydatki bieżące, dochody i wydatki majątkowe, wynik budżetu, przeznaczenie  nadwyżki lub sposób finansowania deficytu, przychody i rozchody budżetu, kwotę długu  oraz sposób sfinansowania spłaty długu zgodnie z załącznikiem Nr 1 do niniejszej uchwały.</w:t>
      </w:r>
    </w:p>
    <w:p w14:paraId="1E8A36FE" w14:textId="77777777" w:rsidR="00847177" w:rsidRPr="00847177" w:rsidRDefault="00847177" w:rsidP="00847177">
      <w:pPr>
        <w:jc w:val="both"/>
        <w:rPr>
          <w:rFonts w:ascii="Times New Roman" w:hAnsi="Times New Roman" w:cs="Times New Roman"/>
          <w:b/>
          <w:bCs/>
        </w:rPr>
      </w:pPr>
      <w:r w:rsidRPr="00847177">
        <w:rPr>
          <w:rFonts w:ascii="Times New Roman" w:hAnsi="Times New Roman" w:cs="Times New Roman"/>
          <w:b/>
          <w:bCs/>
        </w:rPr>
        <w:t>§ 2</w:t>
      </w:r>
    </w:p>
    <w:p w14:paraId="376C6785" w14:textId="148F96CE" w:rsidR="00847177" w:rsidRPr="00847177" w:rsidRDefault="00847177" w:rsidP="00847177">
      <w:pPr>
        <w:jc w:val="both"/>
        <w:rPr>
          <w:rFonts w:ascii="Times New Roman" w:hAnsi="Times New Roman" w:cs="Times New Roman"/>
          <w:b/>
          <w:bCs/>
        </w:rPr>
      </w:pPr>
      <w:r w:rsidRPr="00847177">
        <w:rPr>
          <w:rFonts w:ascii="Times New Roman" w:hAnsi="Times New Roman" w:cs="Times New Roman"/>
        </w:rPr>
        <w:t>Ustala się wieloletnie przedsięwzięcia finansowe, zgodnie z załącznikiem Nr 2 do niniejszej uchwały.</w:t>
      </w:r>
    </w:p>
    <w:p w14:paraId="54CC2A76" w14:textId="77777777" w:rsidR="00847177" w:rsidRPr="00847177" w:rsidRDefault="00847177" w:rsidP="00847177">
      <w:pPr>
        <w:jc w:val="both"/>
        <w:rPr>
          <w:rFonts w:ascii="Times New Roman" w:hAnsi="Times New Roman" w:cs="Times New Roman"/>
          <w:b/>
          <w:bCs/>
        </w:rPr>
      </w:pPr>
      <w:r w:rsidRPr="00847177">
        <w:rPr>
          <w:rFonts w:ascii="Times New Roman" w:hAnsi="Times New Roman" w:cs="Times New Roman"/>
          <w:b/>
          <w:bCs/>
        </w:rPr>
        <w:t>§ 3</w:t>
      </w:r>
    </w:p>
    <w:p w14:paraId="3785E635" w14:textId="77777777" w:rsidR="00847177" w:rsidRPr="00847177" w:rsidRDefault="00847177" w:rsidP="00847177">
      <w:pPr>
        <w:jc w:val="both"/>
        <w:rPr>
          <w:rFonts w:ascii="Times New Roman" w:hAnsi="Times New Roman" w:cs="Times New Roman"/>
        </w:rPr>
      </w:pPr>
      <w:r w:rsidRPr="00847177">
        <w:rPr>
          <w:rFonts w:ascii="Times New Roman" w:hAnsi="Times New Roman" w:cs="Times New Roman"/>
        </w:rPr>
        <w:t>Upoważnia się Burmistrza do zaciągania zobowiązań:</w:t>
      </w:r>
    </w:p>
    <w:p w14:paraId="26DD43F7" w14:textId="77777777" w:rsidR="00847177" w:rsidRPr="00847177" w:rsidRDefault="00847177" w:rsidP="00847177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47177">
        <w:rPr>
          <w:rFonts w:ascii="Times New Roman" w:hAnsi="Times New Roman" w:cs="Times New Roman"/>
        </w:rPr>
        <w:t>związanych z realizacją przedsięwzięć,</w:t>
      </w:r>
    </w:p>
    <w:p w14:paraId="118523DD" w14:textId="77777777" w:rsidR="00847177" w:rsidRPr="00847177" w:rsidRDefault="00847177" w:rsidP="00847177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47177">
        <w:rPr>
          <w:rFonts w:ascii="Times New Roman" w:hAnsi="Times New Roman" w:cs="Times New Roman"/>
        </w:rPr>
        <w:t>z tytułu umów, których realizacja w roku budżetowym i w latach następnych jest niezbędna dla zapewnienia ciągłości działania Gminy i których płatności wykraczają poza rok budżetowy,</w:t>
      </w:r>
    </w:p>
    <w:p w14:paraId="3BBD938D" w14:textId="77777777" w:rsidR="00847177" w:rsidRPr="00847177" w:rsidRDefault="00847177" w:rsidP="00847177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47177">
        <w:rPr>
          <w:rFonts w:ascii="Times New Roman" w:hAnsi="Times New Roman" w:cs="Times New Roman"/>
        </w:rPr>
        <w:t>przekazania uprawnień kierownikom jednostek organizacyjnych do zaciągania zobowiązań z tytułu umów, których realizacja w roku budżetowym i latach następnych jest niezbędna do zapewnienia ciągłości działania jednostki i z których wynikające płatności wykraczają poza rok 2026.</w:t>
      </w:r>
    </w:p>
    <w:p w14:paraId="72D25FE3" w14:textId="5E9B0D8F" w:rsidR="00847177" w:rsidRPr="00847177" w:rsidRDefault="00847177" w:rsidP="00847177">
      <w:pPr>
        <w:jc w:val="both"/>
        <w:rPr>
          <w:rFonts w:ascii="Times New Roman" w:hAnsi="Times New Roman" w:cs="Times New Roman"/>
          <w:b/>
          <w:bCs/>
        </w:rPr>
      </w:pPr>
      <w:r w:rsidRPr="00847177">
        <w:rPr>
          <w:rFonts w:ascii="Times New Roman" w:hAnsi="Times New Roman" w:cs="Times New Roman"/>
        </w:rPr>
        <w:t xml:space="preserve"> </w:t>
      </w:r>
      <w:r w:rsidRPr="00847177">
        <w:rPr>
          <w:rFonts w:ascii="Times New Roman" w:hAnsi="Times New Roman" w:cs="Times New Roman"/>
          <w:b/>
          <w:bCs/>
        </w:rPr>
        <w:t>§ 4</w:t>
      </w:r>
    </w:p>
    <w:p w14:paraId="0BB5753D" w14:textId="0518DBF3" w:rsidR="00847177" w:rsidRPr="00847177" w:rsidRDefault="00847177" w:rsidP="00847177">
      <w:pPr>
        <w:jc w:val="both"/>
        <w:rPr>
          <w:rFonts w:ascii="Times New Roman" w:hAnsi="Times New Roman" w:cs="Times New Roman"/>
        </w:rPr>
      </w:pPr>
      <w:r w:rsidRPr="00847177">
        <w:rPr>
          <w:rFonts w:ascii="Times New Roman" w:hAnsi="Times New Roman" w:cs="Times New Roman"/>
        </w:rPr>
        <w:t xml:space="preserve">Traci moc Uchwała Nr X/69/24 Rady Miasta i Gminy Czerniejewo z dnia 30 grudnia 2024 r. w sprawie uchwalenia Wieloletniej Prognozy Finansowej Miasta i Gminy </w:t>
      </w:r>
      <w:r w:rsidRPr="00847177">
        <w:rPr>
          <w:rFonts w:ascii="Times New Roman" w:hAnsi="Times New Roman" w:cs="Times New Roman"/>
        </w:rPr>
        <w:lastRenderedPageBreak/>
        <w:t>Czerniejewo na lata 2025-2033 oraz Uchwały i Zarządzenia zmieniające podjęte w ciągu roku budżetowego.</w:t>
      </w:r>
    </w:p>
    <w:p w14:paraId="4B5F5CAF" w14:textId="6B98B1A9" w:rsidR="00847177" w:rsidRPr="00847177" w:rsidRDefault="00847177" w:rsidP="00847177">
      <w:pPr>
        <w:jc w:val="both"/>
        <w:rPr>
          <w:rFonts w:ascii="Times New Roman" w:hAnsi="Times New Roman" w:cs="Times New Roman"/>
          <w:b/>
          <w:bCs/>
        </w:rPr>
      </w:pPr>
      <w:r w:rsidRPr="00847177">
        <w:rPr>
          <w:rFonts w:ascii="Times New Roman" w:hAnsi="Times New Roman" w:cs="Times New Roman"/>
          <w:b/>
          <w:bCs/>
        </w:rPr>
        <w:t xml:space="preserve"> § 5</w:t>
      </w:r>
    </w:p>
    <w:p w14:paraId="24736FE8" w14:textId="77777777" w:rsidR="00847177" w:rsidRPr="00847177" w:rsidRDefault="00847177" w:rsidP="00847177">
      <w:pPr>
        <w:jc w:val="both"/>
        <w:rPr>
          <w:rFonts w:ascii="Times New Roman" w:hAnsi="Times New Roman" w:cs="Times New Roman"/>
        </w:rPr>
      </w:pPr>
      <w:r w:rsidRPr="00847177">
        <w:rPr>
          <w:rFonts w:ascii="Times New Roman" w:hAnsi="Times New Roman" w:cs="Times New Roman"/>
        </w:rPr>
        <w:t>Wykonanie uchwały powierza się Burmistrzowi Miasta i Gminy Czerniejewo.</w:t>
      </w:r>
    </w:p>
    <w:p w14:paraId="7B98D1F2" w14:textId="77777777" w:rsidR="00847177" w:rsidRPr="00847177" w:rsidRDefault="00847177" w:rsidP="00847177">
      <w:pPr>
        <w:jc w:val="both"/>
        <w:rPr>
          <w:rFonts w:ascii="Times New Roman" w:hAnsi="Times New Roman" w:cs="Times New Roman"/>
          <w:b/>
          <w:bCs/>
        </w:rPr>
      </w:pPr>
      <w:r w:rsidRPr="00847177">
        <w:rPr>
          <w:rFonts w:ascii="Times New Roman" w:hAnsi="Times New Roman" w:cs="Times New Roman"/>
          <w:b/>
          <w:bCs/>
        </w:rPr>
        <w:t>§ 6</w:t>
      </w:r>
    </w:p>
    <w:p w14:paraId="30BB39BC" w14:textId="77777777" w:rsidR="00847177" w:rsidRPr="00847177" w:rsidRDefault="00847177" w:rsidP="00847177">
      <w:pPr>
        <w:jc w:val="both"/>
        <w:rPr>
          <w:rFonts w:ascii="Times New Roman" w:hAnsi="Times New Roman" w:cs="Times New Roman"/>
        </w:rPr>
      </w:pPr>
      <w:r w:rsidRPr="00847177">
        <w:rPr>
          <w:rFonts w:ascii="Times New Roman" w:hAnsi="Times New Roman" w:cs="Times New Roman"/>
        </w:rPr>
        <w:t>Uchwała wchodzi w życie z dniem 1 stycznia 2026 r.</w:t>
      </w:r>
    </w:p>
    <w:p w14:paraId="19A2AEDA" w14:textId="77777777" w:rsidR="00847177" w:rsidRPr="00847177" w:rsidRDefault="00847177" w:rsidP="00847177">
      <w:pPr>
        <w:jc w:val="both"/>
        <w:rPr>
          <w:rFonts w:ascii="Times New Roman" w:hAnsi="Times New Roman" w:cs="Times New Roman"/>
        </w:rPr>
      </w:pPr>
    </w:p>
    <w:p w14:paraId="111A9499" w14:textId="77777777" w:rsidR="00847177" w:rsidRPr="00847177" w:rsidRDefault="00847177" w:rsidP="00847177"/>
    <w:p w14:paraId="43C37C49" w14:textId="77777777" w:rsidR="00847177" w:rsidRPr="00847177" w:rsidRDefault="00847177" w:rsidP="00847177"/>
    <w:p w14:paraId="68DFAE60" w14:textId="77777777" w:rsidR="004B03BC" w:rsidRDefault="004B03BC"/>
    <w:sectPr w:rsidR="004B03BC" w:rsidSect="00847177">
      <w:pgSz w:w="11909" w:h="16834"/>
      <w:pgMar w:top="1440" w:right="1800" w:bottom="1440" w:left="1800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3)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3">
      <w:start w:val="1"/>
      <w:numFmt w:val="decimal"/>
      <w:lvlText w:val="%4)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4">
      <w:start w:val="1"/>
      <w:numFmt w:val="decimal"/>
      <w:lvlText w:val="%5)"/>
      <w:lvlJc w:val="left"/>
      <w:pPr>
        <w:ind w:left="21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5">
      <w:start w:val="1"/>
      <w:numFmt w:val="decimal"/>
      <w:lvlText w:val="%6)"/>
      <w:lvlJc w:val="left"/>
      <w:pPr>
        <w:ind w:left="25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6">
      <w:start w:val="1"/>
      <w:numFmt w:val="decimal"/>
      <w:lvlText w:val="%7)"/>
      <w:lvlJc w:val="left"/>
      <w:pPr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7">
      <w:start w:val="1"/>
      <w:numFmt w:val="decimal"/>
      <w:lvlText w:val="%8)"/>
      <w:lvlJc w:val="left"/>
      <w:pPr>
        <w:ind w:left="32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8">
      <w:start w:val="1"/>
      <w:numFmt w:val="decimal"/>
      <w:lvlText w:val="%9)"/>
      <w:lvlJc w:val="left"/>
      <w:pPr>
        <w:ind w:left="36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num w:numId="1" w16cid:durableId="910383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177"/>
    <w:rsid w:val="00056FC5"/>
    <w:rsid w:val="0006450E"/>
    <w:rsid w:val="004B03BC"/>
    <w:rsid w:val="004B530C"/>
    <w:rsid w:val="00577B2E"/>
    <w:rsid w:val="00704B13"/>
    <w:rsid w:val="008438AB"/>
    <w:rsid w:val="00847177"/>
    <w:rsid w:val="00CB325D"/>
    <w:rsid w:val="00D70269"/>
    <w:rsid w:val="00DF4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F33AE"/>
  <w15:chartTrackingRefBased/>
  <w15:docId w15:val="{86DD35DB-10C9-48FA-B30F-148C3785F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471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471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4717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471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4717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471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471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471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471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471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471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4717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4717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4717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4717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4717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4717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4717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471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471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471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471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471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4717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4717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4717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471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4717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471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270</Words>
  <Characters>1625</Characters>
  <Application>Microsoft Office Word</Application>
  <DocSecurity>0</DocSecurity>
  <Lines>13</Lines>
  <Paragraphs>3</Paragraphs>
  <ScaleCrop>false</ScaleCrop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Julita Rybak</dc:creator>
  <cp:keywords/>
  <dc:description/>
  <cp:lastModifiedBy>Kamilla Staniszewska</cp:lastModifiedBy>
  <cp:revision>7</cp:revision>
  <cp:lastPrinted>2025-12-19T09:13:00Z</cp:lastPrinted>
  <dcterms:created xsi:type="dcterms:W3CDTF">2025-12-19T08:40:00Z</dcterms:created>
  <dcterms:modified xsi:type="dcterms:W3CDTF">2025-12-19T09:45:00Z</dcterms:modified>
</cp:coreProperties>
</file>