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4E5B1" w14:textId="6FF059CC" w:rsidR="00273DEE" w:rsidRDefault="00000000">
      <w:pPr>
        <w:pStyle w:val="TableAttachment"/>
      </w:pPr>
      <w:r>
        <w:t>Załącznik Nr 1</w:t>
      </w:r>
      <w:r w:rsidR="00440CBF">
        <w:t>2</w:t>
      </w:r>
      <w:r>
        <w:br/>
        <w:t>do Uchwały Nr V/</w:t>
      </w:r>
      <w:r w:rsidR="00F16483">
        <w:t>33</w:t>
      </w:r>
      <w:r>
        <w:t>/24</w:t>
      </w:r>
      <w:r>
        <w:br/>
        <w:t>Rady Miasta i Gminy Czerniejewo</w:t>
      </w:r>
      <w:r>
        <w:br/>
        <w:t>z dnia 28 sierpnia 2024 roku</w:t>
      </w:r>
    </w:p>
    <w:p w14:paraId="24EC8BBF" w14:textId="77777777" w:rsidR="00273DEE" w:rsidRDefault="00000000">
      <w:pPr>
        <w:pStyle w:val="Tytu"/>
      </w:pPr>
      <w:r>
        <w:t>Zmiany w planie dochodów funduszu przeciwdziałania Covid-19  Gminy Czerniejewo w 2024 roku</w:t>
      </w:r>
    </w:p>
    <w:p w14:paraId="21B9ED10" w14:textId="77777777" w:rsidR="00273DEE" w:rsidRDefault="00000000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-6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273DEE" w14:paraId="31891107" w14:textId="77777777">
        <w:trPr>
          <w:tblHeader/>
        </w:trPr>
        <w:tc>
          <w:tcPr>
            <w:tcW w:w="249" w:type="pct"/>
            <w:shd w:val="clear" w:color="auto" w:fill="3C3F49"/>
          </w:tcPr>
          <w:p w14:paraId="74C84E02" w14:textId="77777777" w:rsidR="00273DEE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4365A2B4" w14:textId="77777777" w:rsidR="00273DEE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2D1FB686" w14:textId="77777777" w:rsidR="00273DEE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34A9F212" w14:textId="77777777" w:rsidR="00273DEE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76B869A3" w14:textId="77777777" w:rsidR="00273DEE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1BB98EE6" w14:textId="77777777" w:rsidR="00273DEE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38ABCA9F" w14:textId="77777777" w:rsidR="00273DEE" w:rsidRDefault="00000000">
            <w:pPr>
              <w:pStyle w:val="DefaultHeadingCell"/>
            </w:pPr>
            <w:r>
              <w:t>Plan po zmianie</w:t>
            </w:r>
          </w:p>
        </w:tc>
      </w:tr>
      <w:tr w:rsidR="00273DEE" w14:paraId="1BD69270" w14:textId="77777777">
        <w:tc>
          <w:tcPr>
            <w:tcW w:w="249" w:type="pct"/>
            <w:shd w:val="clear" w:color="auto" w:fill="E0E1E1"/>
          </w:tcPr>
          <w:p w14:paraId="725EF628" w14:textId="77777777" w:rsidR="00273DEE" w:rsidRDefault="00000000">
            <w:pPr>
              <w:pStyle w:val="DefaultUniversalLevel3SectionRowKey"/>
            </w:pPr>
            <w:r>
              <w:t>853</w:t>
            </w:r>
          </w:p>
        </w:tc>
        <w:tc>
          <w:tcPr>
            <w:tcW w:w="249" w:type="pct"/>
            <w:shd w:val="clear" w:color="auto" w:fill="E0E1E1"/>
          </w:tcPr>
          <w:p w14:paraId="40165AB6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4A2CD76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4B0FD6F" w14:textId="77777777" w:rsidR="00273DEE" w:rsidRDefault="00000000">
            <w:pPr>
              <w:pStyle w:val="DefaultUniversalLevel3SectionRowDescription"/>
            </w:pPr>
            <w:r>
              <w:t>Pozostałe zadania w zakresie polityki społecznej</w:t>
            </w:r>
          </w:p>
        </w:tc>
        <w:tc>
          <w:tcPr>
            <w:tcW w:w="500" w:type="pct"/>
            <w:shd w:val="clear" w:color="auto" w:fill="E0E1E1"/>
          </w:tcPr>
          <w:p w14:paraId="74F775CB" w14:textId="77777777" w:rsidR="00273DEE" w:rsidRDefault="00000000">
            <w:pPr>
              <w:pStyle w:val="DefaultUniversalLevel3SectionRowValue"/>
            </w:pPr>
            <w:r>
              <w:t>3 660,73</w:t>
            </w:r>
          </w:p>
        </w:tc>
        <w:tc>
          <w:tcPr>
            <w:tcW w:w="500" w:type="pct"/>
            <w:shd w:val="clear" w:color="auto" w:fill="E0E1E1"/>
          </w:tcPr>
          <w:p w14:paraId="546EF138" w14:textId="77777777" w:rsidR="00273DEE" w:rsidRDefault="00000000">
            <w:pPr>
              <w:pStyle w:val="DefaultUniversalLevel3SectionRowValue"/>
            </w:pPr>
            <w:r>
              <w:t>314,92</w:t>
            </w:r>
          </w:p>
        </w:tc>
        <w:tc>
          <w:tcPr>
            <w:tcW w:w="500" w:type="pct"/>
            <w:shd w:val="clear" w:color="auto" w:fill="E0E1E1"/>
          </w:tcPr>
          <w:p w14:paraId="3F28D094" w14:textId="77777777" w:rsidR="00273DEE" w:rsidRDefault="00000000">
            <w:pPr>
              <w:pStyle w:val="DefaultUniversalLevel3SectionRowValue"/>
            </w:pPr>
            <w:r>
              <w:t>3 975,65</w:t>
            </w:r>
          </w:p>
        </w:tc>
      </w:tr>
      <w:tr w:rsidR="00273DEE" w14:paraId="68C3F4DA" w14:textId="77777777">
        <w:tc>
          <w:tcPr>
            <w:tcW w:w="249" w:type="pct"/>
            <w:shd w:val="clear" w:color="auto" w:fill="F2F3F3"/>
          </w:tcPr>
          <w:p w14:paraId="11BC8FE8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9E97A1F" w14:textId="77777777" w:rsidR="00273DEE" w:rsidRDefault="00000000">
            <w:pPr>
              <w:pStyle w:val="DefaultUniversalLevel3ChapterRowKey"/>
            </w:pPr>
            <w:r>
              <w:t>85395</w:t>
            </w:r>
          </w:p>
        </w:tc>
        <w:tc>
          <w:tcPr>
            <w:tcW w:w="249" w:type="pct"/>
            <w:shd w:val="clear" w:color="auto" w:fill="F2F3F3"/>
          </w:tcPr>
          <w:p w14:paraId="5CFEABA3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10B64C8" w14:textId="77777777" w:rsidR="00273DEE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1D261AF5" w14:textId="77777777" w:rsidR="00273DEE" w:rsidRDefault="00000000">
            <w:pPr>
              <w:pStyle w:val="DefaultUniversalLevel3ChapterRowValue"/>
            </w:pPr>
            <w:r>
              <w:t>3 660,73</w:t>
            </w:r>
          </w:p>
        </w:tc>
        <w:tc>
          <w:tcPr>
            <w:tcW w:w="500" w:type="pct"/>
            <w:shd w:val="clear" w:color="auto" w:fill="F2F3F3"/>
          </w:tcPr>
          <w:p w14:paraId="59E4FBB9" w14:textId="77777777" w:rsidR="00273DEE" w:rsidRDefault="00000000">
            <w:pPr>
              <w:pStyle w:val="DefaultUniversalLevel3ChapterRowValue"/>
            </w:pPr>
            <w:r>
              <w:t>314,92</w:t>
            </w:r>
          </w:p>
        </w:tc>
        <w:tc>
          <w:tcPr>
            <w:tcW w:w="500" w:type="pct"/>
            <w:shd w:val="clear" w:color="auto" w:fill="F2F3F3"/>
          </w:tcPr>
          <w:p w14:paraId="4099D66D" w14:textId="77777777" w:rsidR="00273DEE" w:rsidRDefault="00000000">
            <w:pPr>
              <w:pStyle w:val="DefaultUniversalLevel3ChapterRowValue"/>
            </w:pPr>
            <w:r>
              <w:t>3 975,65</w:t>
            </w:r>
          </w:p>
        </w:tc>
      </w:tr>
      <w:tr w:rsidR="00273DEE" w14:paraId="17BCDFBE" w14:textId="77777777">
        <w:tc>
          <w:tcPr>
            <w:tcW w:w="249" w:type="pct"/>
            <w:shd w:val="clear" w:color="auto" w:fill="FFFFFF"/>
          </w:tcPr>
          <w:p w14:paraId="4095468E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C09CFD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D5362DD" w14:textId="77777777" w:rsidR="00273DEE" w:rsidRDefault="00000000">
            <w:pPr>
              <w:pStyle w:val="DefaultKeyCell"/>
            </w:pPr>
            <w:r>
              <w:t>2180</w:t>
            </w:r>
          </w:p>
        </w:tc>
        <w:tc>
          <w:tcPr>
            <w:tcW w:w="2750" w:type="pct"/>
            <w:shd w:val="clear" w:color="auto" w:fill="FFFFFF"/>
          </w:tcPr>
          <w:p w14:paraId="730480AA" w14:textId="77777777" w:rsidR="00273DEE" w:rsidRDefault="00000000">
            <w:pPr>
              <w:pStyle w:val="DefaultDescriptionCell"/>
            </w:pPr>
            <w:r>
              <w:t>Środki z Funduszu Przeciwdziałania COVID-19 na finansowanie lub dofinansowanie realizacji zadań związanych z przeciwdziałaniem COVID-19</w:t>
            </w:r>
          </w:p>
        </w:tc>
        <w:tc>
          <w:tcPr>
            <w:tcW w:w="500" w:type="pct"/>
            <w:shd w:val="clear" w:color="auto" w:fill="FFFFFF"/>
          </w:tcPr>
          <w:p w14:paraId="0EC8E56F" w14:textId="77777777" w:rsidR="00273DEE" w:rsidRDefault="00000000">
            <w:pPr>
              <w:pStyle w:val="DefaultValueCell"/>
            </w:pPr>
            <w:r>
              <w:t>3 660,73</w:t>
            </w:r>
          </w:p>
        </w:tc>
        <w:tc>
          <w:tcPr>
            <w:tcW w:w="500" w:type="pct"/>
            <w:shd w:val="clear" w:color="auto" w:fill="FFFFFF"/>
          </w:tcPr>
          <w:p w14:paraId="4C16878D" w14:textId="77777777" w:rsidR="00273DEE" w:rsidRDefault="00000000">
            <w:pPr>
              <w:pStyle w:val="DefaultValueCell"/>
            </w:pPr>
            <w:r>
              <w:t>314,92</w:t>
            </w:r>
          </w:p>
        </w:tc>
        <w:tc>
          <w:tcPr>
            <w:tcW w:w="500" w:type="pct"/>
            <w:shd w:val="clear" w:color="auto" w:fill="FFFFFF"/>
          </w:tcPr>
          <w:p w14:paraId="175AF6DB" w14:textId="77777777" w:rsidR="00273DEE" w:rsidRDefault="00000000">
            <w:pPr>
              <w:pStyle w:val="DefaultValueCell"/>
            </w:pPr>
            <w:r>
              <w:t>3 975,65</w:t>
            </w:r>
          </w:p>
        </w:tc>
      </w:tr>
      <w:tr w:rsidR="00273DEE" w14:paraId="357F4074" w14:textId="77777777">
        <w:tc>
          <w:tcPr>
            <w:tcW w:w="3500" w:type="pct"/>
            <w:gridSpan w:val="4"/>
            <w:shd w:val="clear" w:color="auto" w:fill="3C3F49"/>
          </w:tcPr>
          <w:p w14:paraId="43E027A2" w14:textId="77777777" w:rsidR="00273DEE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095D40C1" w14:textId="77777777" w:rsidR="00273DEE" w:rsidRDefault="00000000">
            <w:pPr>
              <w:pStyle w:val="DefaultFooterValueCell"/>
            </w:pPr>
            <w:r>
              <w:t>1 731 482,07</w:t>
            </w:r>
          </w:p>
        </w:tc>
        <w:tc>
          <w:tcPr>
            <w:tcW w:w="500" w:type="pct"/>
            <w:shd w:val="clear" w:color="auto" w:fill="FFFFFF"/>
          </w:tcPr>
          <w:p w14:paraId="5989E9DA" w14:textId="77777777" w:rsidR="00273DEE" w:rsidRDefault="00000000">
            <w:pPr>
              <w:pStyle w:val="DefaultFooterValueCell"/>
            </w:pPr>
            <w:r>
              <w:t>314,92</w:t>
            </w:r>
          </w:p>
        </w:tc>
        <w:tc>
          <w:tcPr>
            <w:tcW w:w="500" w:type="pct"/>
            <w:shd w:val="clear" w:color="auto" w:fill="FFFFFF"/>
          </w:tcPr>
          <w:p w14:paraId="1ADD43D0" w14:textId="77777777" w:rsidR="00273DEE" w:rsidRDefault="00000000">
            <w:pPr>
              <w:pStyle w:val="DefaultFooterValueCell"/>
            </w:pPr>
            <w:r>
              <w:t>1 731 796,99</w:t>
            </w:r>
          </w:p>
        </w:tc>
      </w:tr>
    </w:tbl>
    <w:p w14:paraId="6DD87D53" w14:textId="77777777" w:rsidR="00273DEE" w:rsidRDefault="00273DEE">
      <w:pPr>
        <w:pStyle w:val="DoubleTableTitle"/>
        <w:sectPr w:rsidR="00273DEE">
          <w:pgSz w:w="16838" w:h="11906" w:orient="landscape"/>
          <w:pgMar w:top="992" w:right="1020" w:bottom="992" w:left="1020" w:header="720" w:footer="720" w:gutter="0"/>
          <w:cols w:space="708"/>
        </w:sectPr>
      </w:pPr>
    </w:p>
    <w:p w14:paraId="254CDB88" w14:textId="77777777" w:rsidR="00273DEE" w:rsidRDefault="00273DEE" w:rsidP="003547F5">
      <w:pPr>
        <w:pStyle w:val="TableAttachment"/>
      </w:pPr>
    </w:p>
    <w:sectPr w:rsidR="00273DEE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CFE410D"/>
    <w:multiLevelType w:val="multilevel"/>
    <w:tmpl w:val="3A08D52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13DEE9FC"/>
    <w:multiLevelType w:val="multilevel"/>
    <w:tmpl w:val="93826C3C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18DBC37A"/>
    <w:multiLevelType w:val="multilevel"/>
    <w:tmpl w:val="F2A65EC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1FCD1184"/>
    <w:multiLevelType w:val="multilevel"/>
    <w:tmpl w:val="165E595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2428566D"/>
    <w:multiLevelType w:val="multilevel"/>
    <w:tmpl w:val="C548013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2A849FD3"/>
    <w:multiLevelType w:val="multilevel"/>
    <w:tmpl w:val="F1F0309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42014118"/>
    <w:multiLevelType w:val="multilevel"/>
    <w:tmpl w:val="C6AC310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4CE089E6"/>
    <w:multiLevelType w:val="multilevel"/>
    <w:tmpl w:val="73B4394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5E0B389A"/>
    <w:multiLevelType w:val="multilevel"/>
    <w:tmpl w:val="7DCA3D4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6389ADE5"/>
    <w:multiLevelType w:val="multilevel"/>
    <w:tmpl w:val="36082E8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 w15:restartNumberingAfterBreak="0">
    <w:nsid w:val="686D5783"/>
    <w:multiLevelType w:val="multilevel"/>
    <w:tmpl w:val="36920B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" w15:restartNumberingAfterBreak="0">
    <w:nsid w:val="7EDF58BC"/>
    <w:multiLevelType w:val="multilevel"/>
    <w:tmpl w:val="F3467E7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408426316">
    <w:abstractNumId w:val="3"/>
  </w:num>
  <w:num w:numId="2" w16cid:durableId="571162433">
    <w:abstractNumId w:val="6"/>
  </w:num>
  <w:num w:numId="3" w16cid:durableId="1010328402">
    <w:abstractNumId w:val="9"/>
  </w:num>
  <w:num w:numId="4" w16cid:durableId="1612710969">
    <w:abstractNumId w:val="11"/>
  </w:num>
  <w:num w:numId="5" w16cid:durableId="1880514236">
    <w:abstractNumId w:val="12"/>
  </w:num>
  <w:num w:numId="6" w16cid:durableId="832766195">
    <w:abstractNumId w:val="10"/>
  </w:num>
  <w:num w:numId="7" w16cid:durableId="373890372">
    <w:abstractNumId w:val="13"/>
  </w:num>
  <w:num w:numId="8" w16cid:durableId="1436096716">
    <w:abstractNumId w:val="4"/>
  </w:num>
  <w:num w:numId="9" w16cid:durableId="1275986239">
    <w:abstractNumId w:val="2"/>
  </w:num>
  <w:num w:numId="10" w16cid:durableId="1214538826">
    <w:abstractNumId w:val="5"/>
  </w:num>
  <w:num w:numId="11" w16cid:durableId="1697655887">
    <w:abstractNumId w:val="7"/>
  </w:num>
  <w:num w:numId="12" w16cid:durableId="948968995">
    <w:abstractNumId w:val="8"/>
  </w:num>
  <w:num w:numId="13" w16cid:durableId="1819614098">
    <w:abstractNumId w:val="0"/>
  </w:num>
  <w:num w:numId="14" w16cid:durableId="1500849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DEE"/>
    <w:rsid w:val="00022E71"/>
    <w:rsid w:val="00080A65"/>
    <w:rsid w:val="00097CA7"/>
    <w:rsid w:val="0015760F"/>
    <w:rsid w:val="001A0F7D"/>
    <w:rsid w:val="00207937"/>
    <w:rsid w:val="00273DEE"/>
    <w:rsid w:val="002C137A"/>
    <w:rsid w:val="00312F54"/>
    <w:rsid w:val="003547F5"/>
    <w:rsid w:val="00377929"/>
    <w:rsid w:val="00417A44"/>
    <w:rsid w:val="004310B6"/>
    <w:rsid w:val="00440CBF"/>
    <w:rsid w:val="004B2EFA"/>
    <w:rsid w:val="00664E39"/>
    <w:rsid w:val="00684F0D"/>
    <w:rsid w:val="007212A0"/>
    <w:rsid w:val="00737047"/>
    <w:rsid w:val="0073761B"/>
    <w:rsid w:val="00842222"/>
    <w:rsid w:val="00880C94"/>
    <w:rsid w:val="0092000E"/>
    <w:rsid w:val="00954CC7"/>
    <w:rsid w:val="00993726"/>
    <w:rsid w:val="00A00087"/>
    <w:rsid w:val="00A62F30"/>
    <w:rsid w:val="00A67A42"/>
    <w:rsid w:val="00AA69A3"/>
    <w:rsid w:val="00B215F0"/>
    <w:rsid w:val="00B44CB4"/>
    <w:rsid w:val="00B66AEB"/>
    <w:rsid w:val="00B84DCA"/>
    <w:rsid w:val="00C10E55"/>
    <w:rsid w:val="00C44AF6"/>
    <w:rsid w:val="00CA4589"/>
    <w:rsid w:val="00DB7555"/>
    <w:rsid w:val="00DC6F04"/>
    <w:rsid w:val="00DD239D"/>
    <w:rsid w:val="00DF04B2"/>
    <w:rsid w:val="00EF3796"/>
    <w:rsid w:val="00F16483"/>
    <w:rsid w:val="00F2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2A841"/>
  <w15:docId w15:val="{2D6303C7-7ACD-4A58-B2CB-D14B3197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7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010C3-D1F5-4767-9D83-C5F99065F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7</cp:revision>
  <dcterms:created xsi:type="dcterms:W3CDTF">2024-08-19T12:59:00Z</dcterms:created>
  <dcterms:modified xsi:type="dcterms:W3CDTF">2024-09-03T08:58:00Z</dcterms:modified>
</cp:coreProperties>
</file>