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319F" w14:textId="3EC4D33C" w:rsidR="00E33E21" w:rsidRDefault="00000000">
      <w:pPr>
        <w:pStyle w:val="TableAttachment"/>
      </w:pPr>
      <w:r>
        <w:t>Załącznik Nr 3</w:t>
      </w:r>
      <w:r>
        <w:br/>
        <w:t>do Uchwały Nr IV/</w:t>
      </w:r>
      <w:r w:rsidR="00504AD5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3926A5FC" w14:textId="77777777" w:rsidR="00E33E21" w:rsidRDefault="00000000">
      <w:pPr>
        <w:pStyle w:val="Tytu"/>
      </w:pPr>
      <w:r>
        <w:t>Zmiany w planie dochodów majątkowych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40F91450" w14:textId="77777777">
        <w:trPr>
          <w:tblHeader/>
        </w:trPr>
        <w:tc>
          <w:tcPr>
            <w:tcW w:w="250" w:type="pct"/>
            <w:shd w:val="clear" w:color="auto" w:fill="3C3F49"/>
          </w:tcPr>
          <w:p w14:paraId="1ABA8CE4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01BBC03A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1ACA29CB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8B2177B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33BA625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261B8D3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FC5942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337DC5B2" w14:textId="77777777">
        <w:tc>
          <w:tcPr>
            <w:tcW w:w="250" w:type="pct"/>
            <w:shd w:val="clear" w:color="auto" w:fill="E0E1E1"/>
          </w:tcPr>
          <w:p w14:paraId="2E8D2B03" w14:textId="77777777"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78B7E5C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1F725BD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6F95B5" w14:textId="77777777" w:rsidR="00E33E2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0CF169E" w14:textId="77777777" w:rsidR="00E33E21" w:rsidRDefault="00000000">
            <w:pPr>
              <w:pStyle w:val="DefaultUniversalLevel3SectionRowValue"/>
            </w:pPr>
            <w:r>
              <w:t>1 599 033,36</w:t>
            </w:r>
          </w:p>
        </w:tc>
        <w:tc>
          <w:tcPr>
            <w:tcW w:w="500" w:type="pct"/>
            <w:shd w:val="clear" w:color="auto" w:fill="E0E1E1"/>
          </w:tcPr>
          <w:p w14:paraId="53A3B1BE" w14:textId="77777777"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14:paraId="49E6BA16" w14:textId="77777777" w:rsidR="00E33E21" w:rsidRDefault="00000000">
            <w:pPr>
              <w:pStyle w:val="DefaultUniversalLevel3SectionRowValue"/>
            </w:pPr>
            <w:r>
              <w:t>2 340 533,36</w:t>
            </w:r>
          </w:p>
        </w:tc>
      </w:tr>
      <w:tr w:rsidR="00E33E21" w14:paraId="49CB5033" w14:textId="77777777">
        <w:tc>
          <w:tcPr>
            <w:tcW w:w="250" w:type="pct"/>
            <w:shd w:val="clear" w:color="auto" w:fill="F2F3F3"/>
          </w:tcPr>
          <w:p w14:paraId="7B16001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60FA9E3" w14:textId="77777777"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14:paraId="71F5306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64F7999" w14:textId="77777777" w:rsidR="00E33E2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11F8BED2" w14:textId="77777777" w:rsidR="00E33E21" w:rsidRDefault="00000000">
            <w:pPr>
              <w:pStyle w:val="DefaultUniversalLevel3ChapterRowValue"/>
            </w:pPr>
            <w:r>
              <w:t>251 913,36</w:t>
            </w:r>
          </w:p>
        </w:tc>
        <w:tc>
          <w:tcPr>
            <w:tcW w:w="500" w:type="pct"/>
            <w:shd w:val="clear" w:color="auto" w:fill="F2F3F3"/>
          </w:tcPr>
          <w:p w14:paraId="0EBD48C5" w14:textId="77777777"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14:paraId="0E9D762D" w14:textId="77777777" w:rsidR="00E33E21" w:rsidRDefault="00000000">
            <w:pPr>
              <w:pStyle w:val="DefaultUniversalLevel3ChapterRowValue"/>
            </w:pPr>
            <w:r>
              <w:t>993 413,36</w:t>
            </w:r>
          </w:p>
        </w:tc>
      </w:tr>
      <w:tr w:rsidR="00E33E21" w14:paraId="17B3E702" w14:textId="77777777">
        <w:tc>
          <w:tcPr>
            <w:tcW w:w="250" w:type="pct"/>
            <w:shd w:val="clear" w:color="auto" w:fill="FFFFFF"/>
          </w:tcPr>
          <w:p w14:paraId="17D082A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53211F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CE933BC" w14:textId="77777777" w:rsidR="00E33E21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797293CD" w14:textId="77777777" w:rsidR="00E33E21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B9D1DE1" w14:textId="77777777"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14:paraId="159004B3" w14:textId="77777777"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14:paraId="51111733" w14:textId="77777777"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 w14:paraId="23AD6ABB" w14:textId="77777777">
        <w:tc>
          <w:tcPr>
            <w:tcW w:w="250" w:type="pct"/>
            <w:shd w:val="clear" w:color="auto" w:fill="E0E1E1"/>
          </w:tcPr>
          <w:p w14:paraId="6BB1E548" w14:textId="77777777"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14:paraId="22B5E5C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73CEF6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B99378" w14:textId="77777777" w:rsidR="00E33E2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55B33E4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E28EBC" w14:textId="77777777"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14:paraId="6C8ACB7D" w14:textId="77777777" w:rsidR="00E33E21" w:rsidRDefault="00000000">
            <w:pPr>
              <w:pStyle w:val="DefaultUniversalLevel3SectionRowValue"/>
            </w:pPr>
            <w:r>
              <w:t>108 212,00</w:t>
            </w:r>
          </w:p>
        </w:tc>
      </w:tr>
      <w:tr w:rsidR="00E33E21" w14:paraId="6D9622D6" w14:textId="77777777">
        <w:tc>
          <w:tcPr>
            <w:tcW w:w="250" w:type="pct"/>
            <w:shd w:val="clear" w:color="auto" w:fill="F2F3F3"/>
          </w:tcPr>
          <w:p w14:paraId="4EE4463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665EA32" w14:textId="77777777"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14:paraId="2ED64792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8489D9" w14:textId="77777777" w:rsidR="00E33E2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10A9338F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62BB3D0" w14:textId="77777777"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14:paraId="159E1B9D" w14:textId="77777777" w:rsidR="00E33E21" w:rsidRDefault="00000000">
            <w:pPr>
              <w:pStyle w:val="DefaultUniversalLevel3ChapterRowValue"/>
            </w:pPr>
            <w:r>
              <w:t>108 212,00</w:t>
            </w:r>
          </w:p>
        </w:tc>
      </w:tr>
      <w:tr w:rsidR="00E33E21" w14:paraId="479FAF7A" w14:textId="77777777">
        <w:tc>
          <w:tcPr>
            <w:tcW w:w="250" w:type="pct"/>
            <w:shd w:val="clear" w:color="auto" w:fill="FFFFFF"/>
          </w:tcPr>
          <w:p w14:paraId="33C34C8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65C8AC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744A7B3" w14:textId="77777777" w:rsidR="00E33E21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14:paraId="6FE2225D" w14:textId="77777777" w:rsidR="00E33E21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14D4DA9" w14:textId="77777777"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A91A3F" w14:textId="77777777"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7B60B228" w14:textId="77777777"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 w14:paraId="52719826" w14:textId="77777777">
        <w:tc>
          <w:tcPr>
            <w:tcW w:w="3500" w:type="pct"/>
            <w:gridSpan w:val="4"/>
            <w:shd w:val="clear" w:color="auto" w:fill="3C3F49"/>
          </w:tcPr>
          <w:p w14:paraId="541BBA67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6CAEE83" w14:textId="77777777" w:rsidR="00E33E21" w:rsidRDefault="00000000">
            <w:pPr>
              <w:pStyle w:val="DefaultFooterValueCell"/>
            </w:pPr>
            <w:r>
              <w:t>11 390 105,01</w:t>
            </w:r>
          </w:p>
        </w:tc>
        <w:tc>
          <w:tcPr>
            <w:tcW w:w="500" w:type="pct"/>
            <w:shd w:val="clear" w:color="auto" w:fill="FFFFFF"/>
          </w:tcPr>
          <w:p w14:paraId="722D0369" w14:textId="77777777" w:rsidR="00E33E21" w:rsidRDefault="00000000">
            <w:pPr>
              <w:pStyle w:val="DefaultFooterValueCell"/>
            </w:pPr>
            <w:r>
              <w:t>849 712,00</w:t>
            </w:r>
          </w:p>
        </w:tc>
        <w:tc>
          <w:tcPr>
            <w:tcW w:w="500" w:type="pct"/>
            <w:shd w:val="clear" w:color="auto" w:fill="FFFFFF"/>
          </w:tcPr>
          <w:p w14:paraId="43E8BB98" w14:textId="77777777" w:rsidR="00E33E21" w:rsidRDefault="00000000">
            <w:pPr>
              <w:pStyle w:val="DefaultFooterValueCell"/>
            </w:pPr>
            <w:r>
              <w:t>12 239 817,01</w:t>
            </w:r>
          </w:p>
        </w:tc>
      </w:tr>
    </w:tbl>
    <w:p w14:paraId="6AE6D327" w14:textId="77777777"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43F67D8" w14:textId="77777777" w:rsidR="00E33E21" w:rsidRDefault="00E33E21" w:rsidP="00B1135F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966CC"/>
    <w:rsid w:val="00111939"/>
    <w:rsid w:val="00125C67"/>
    <w:rsid w:val="00504AD5"/>
    <w:rsid w:val="00684E1D"/>
    <w:rsid w:val="007B1818"/>
    <w:rsid w:val="007D04C3"/>
    <w:rsid w:val="007E043D"/>
    <w:rsid w:val="00921615"/>
    <w:rsid w:val="00986325"/>
    <w:rsid w:val="009F5A88"/>
    <w:rsid w:val="00A664CC"/>
    <w:rsid w:val="00B1135F"/>
    <w:rsid w:val="00B2390F"/>
    <w:rsid w:val="00BB2F4B"/>
    <w:rsid w:val="00C45237"/>
    <w:rsid w:val="00CE5632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FAAD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2024-06-17T08:46:00Z</dcterms:created>
  <dcterms:modified xsi:type="dcterms:W3CDTF">2024-06-19T11:41:00Z</dcterms:modified>
</cp:coreProperties>
</file>